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24E" w:rsidRPr="0024479F" w:rsidRDefault="00EE24A8" w:rsidP="00D20F5E">
      <w:pPr>
        <w:pStyle w:val="a7"/>
        <w:ind w:firstLineChars="900" w:firstLine="2005"/>
        <w:rPr>
          <w:rFonts w:ascii="ＭＳ ゴシック" w:eastAsia="ＭＳ ゴシック" w:hAnsi="ＭＳ ゴシック"/>
          <w:color w:val="000000" w:themeColor="text1"/>
          <w:sz w:val="52"/>
          <w:szCs w:val="52"/>
        </w:rPr>
      </w:pPr>
      <w:r w:rsidRPr="0024479F">
        <w:rPr>
          <w:rFonts w:ascii="ＭＳ ゴシック" w:eastAsia="ＭＳ ゴシック" w:hAnsi="ＭＳ ゴシック" w:hint="eastAsia"/>
          <w:color w:val="000000" w:themeColor="text1"/>
          <w:sz w:val="24"/>
          <w:szCs w:val="24"/>
        </w:rPr>
        <w:t>イン</w:t>
      </w:r>
      <w:bookmarkStart w:id="0" w:name="_GoBack"/>
      <w:bookmarkEnd w:id="0"/>
      <w:r w:rsidRPr="0024479F">
        <w:rPr>
          <w:rFonts w:ascii="ＭＳ ゴシック" w:eastAsia="ＭＳ ゴシック" w:hAnsi="ＭＳ ゴシック" w:hint="eastAsia"/>
          <w:color w:val="000000" w:themeColor="text1"/>
          <w:sz w:val="24"/>
          <w:szCs w:val="24"/>
        </w:rPr>
        <w:t>ド五千年の智慧で</w:t>
      </w:r>
      <w:r w:rsidR="00D20F5E" w:rsidRPr="0024479F">
        <w:rPr>
          <w:rFonts w:ascii="ＭＳ ゴシック" w:eastAsia="ＭＳ ゴシック" w:hAnsi="ＭＳ ゴシック" w:hint="eastAsia"/>
          <w:color w:val="000000" w:themeColor="text1"/>
          <w:sz w:val="24"/>
          <w:szCs w:val="24"/>
        </w:rPr>
        <w:t>ストレス・タフになろ</w:t>
      </w:r>
      <w:r w:rsidR="00E50F8B" w:rsidRPr="0024479F">
        <w:rPr>
          <w:rFonts w:ascii="ＭＳ ゴシック" w:eastAsia="ＭＳ ゴシック" w:hAnsi="ＭＳ ゴシック" w:hint="eastAsia"/>
          <w:color w:val="000000" w:themeColor="text1"/>
          <w:sz w:val="24"/>
          <w:szCs w:val="24"/>
        </w:rPr>
        <w:t>う</w:t>
      </w:r>
    </w:p>
    <w:p w:rsidR="00FC68B5" w:rsidRPr="0024479F" w:rsidRDefault="00FC68B5" w:rsidP="00D20F5E">
      <w:pPr>
        <w:tabs>
          <w:tab w:val="left" w:pos="3932"/>
        </w:tabs>
        <w:adjustRightInd/>
        <w:spacing w:line="360" w:lineRule="exact"/>
        <w:rPr>
          <w:rFonts w:ascii="ＭＳ ゴシック" w:eastAsia="ＭＳ ゴシック" w:hAnsi="ＭＳ ゴシック" w:cs="Times New Roman"/>
          <w:color w:val="000000" w:themeColor="text1"/>
          <w:spacing w:val="2"/>
          <w:sz w:val="32"/>
          <w:szCs w:val="32"/>
        </w:rPr>
      </w:pPr>
      <w:r w:rsidRPr="0024479F">
        <w:rPr>
          <w:rFonts w:ascii="ＭＳ ゴシック" w:eastAsia="ＭＳ ゴシック" w:hAnsi="ＭＳ ゴシック" w:cs="Times New Roman" w:hint="eastAsia"/>
          <w:color w:val="000000" w:themeColor="text1"/>
          <w:spacing w:val="2"/>
          <w:sz w:val="32"/>
          <w:szCs w:val="32"/>
        </w:rPr>
        <w:t>～</w:t>
      </w:r>
      <w:r w:rsidR="0027563A" w:rsidRPr="0024479F">
        <w:rPr>
          <w:rFonts w:ascii="ＭＳ ゴシック" w:eastAsia="ＭＳ ゴシック" w:hAnsi="ＭＳ ゴシック" w:cs="Times New Roman" w:hint="eastAsia"/>
          <w:color w:val="000000" w:themeColor="text1"/>
          <w:spacing w:val="2"/>
          <w:sz w:val="32"/>
          <w:szCs w:val="32"/>
        </w:rPr>
        <w:t>15</w:t>
      </w:r>
      <w:r w:rsidRPr="0024479F">
        <w:rPr>
          <w:rFonts w:ascii="ＭＳ ゴシック" w:eastAsia="ＭＳ ゴシック" w:hAnsi="ＭＳ ゴシック" w:cs="Times New Roman" w:hint="eastAsia"/>
          <w:color w:val="000000" w:themeColor="text1"/>
          <w:spacing w:val="2"/>
          <w:sz w:val="32"/>
          <w:szCs w:val="32"/>
        </w:rPr>
        <w:t>時間・</w:t>
      </w:r>
      <w:r w:rsidR="0027563A" w:rsidRPr="0024479F">
        <w:rPr>
          <w:rFonts w:ascii="ＭＳ ゴシック" w:eastAsia="ＭＳ ゴシック" w:hAnsi="ＭＳ ゴシック" w:cs="Times New Roman" w:hint="eastAsia"/>
          <w:color w:val="000000" w:themeColor="text1"/>
          <w:spacing w:val="2"/>
          <w:sz w:val="32"/>
          <w:szCs w:val="32"/>
        </w:rPr>
        <w:t>5</w:t>
      </w:r>
      <w:r w:rsidRPr="0024479F">
        <w:rPr>
          <w:rFonts w:ascii="ＭＳ ゴシック" w:eastAsia="ＭＳ ゴシック" w:hAnsi="ＭＳ ゴシック" w:cs="Times New Roman" w:hint="eastAsia"/>
          <w:color w:val="000000" w:themeColor="text1"/>
          <w:spacing w:val="2"/>
          <w:sz w:val="32"/>
          <w:szCs w:val="32"/>
        </w:rPr>
        <w:t>回で学ぶ</w:t>
      </w:r>
      <w:r w:rsidR="00D20F5E" w:rsidRPr="0024479F">
        <w:rPr>
          <w:rFonts w:ascii="ＭＳ ゴシック" w:eastAsia="ＭＳ ゴシック" w:hAnsi="ＭＳ ゴシック" w:cs="Times New Roman" w:hint="eastAsia"/>
          <w:color w:val="000000" w:themeColor="text1"/>
          <w:spacing w:val="2"/>
          <w:sz w:val="32"/>
          <w:szCs w:val="32"/>
        </w:rPr>
        <w:t>ストレス・タフ</w:t>
      </w:r>
      <w:r w:rsidR="0027563A" w:rsidRPr="0024479F">
        <w:rPr>
          <w:rFonts w:ascii="ＭＳ ゴシック" w:eastAsia="ＭＳ ゴシック" w:hAnsi="ＭＳ ゴシック" w:cs="Times New Roman" w:hint="eastAsia"/>
          <w:color w:val="000000" w:themeColor="text1"/>
          <w:spacing w:val="2"/>
          <w:sz w:val="32"/>
          <w:szCs w:val="32"/>
        </w:rPr>
        <w:t>第</w:t>
      </w:r>
      <w:r w:rsidR="00493769" w:rsidRPr="0024479F">
        <w:rPr>
          <w:rFonts w:ascii="ＭＳ ゴシック" w:eastAsia="ＭＳ ゴシック" w:hAnsi="ＭＳ ゴシック" w:cs="Times New Roman" w:hint="eastAsia"/>
          <w:color w:val="000000" w:themeColor="text1"/>
          <w:spacing w:val="2"/>
          <w:sz w:val="32"/>
          <w:szCs w:val="32"/>
        </w:rPr>
        <w:t>1</w:t>
      </w:r>
      <w:r w:rsidR="0043175F" w:rsidRPr="0024479F">
        <w:rPr>
          <w:rFonts w:ascii="ＭＳ ゴシック" w:eastAsia="ＭＳ ゴシック" w:hAnsi="ＭＳ ゴシック" w:cs="Times New Roman" w:hint="eastAsia"/>
          <w:color w:val="000000" w:themeColor="text1"/>
          <w:spacing w:val="2"/>
          <w:sz w:val="32"/>
          <w:szCs w:val="32"/>
        </w:rPr>
        <w:t>講座</w:t>
      </w:r>
      <w:r w:rsidR="0027563A" w:rsidRPr="0024479F">
        <w:rPr>
          <w:rFonts w:ascii="ＭＳ ゴシック" w:eastAsia="ＭＳ ゴシック" w:hAnsi="ＭＳ ゴシック" w:cs="Times New Roman" w:hint="eastAsia"/>
          <w:color w:val="000000" w:themeColor="text1"/>
          <w:spacing w:val="2"/>
          <w:sz w:val="32"/>
          <w:szCs w:val="32"/>
        </w:rPr>
        <w:t>（座学＋</w:t>
      </w:r>
      <w:r w:rsidR="009F785C" w:rsidRPr="0024479F">
        <w:rPr>
          <w:rFonts w:ascii="ＭＳ ゴシック" w:eastAsia="ＭＳ ゴシック" w:hAnsi="ＭＳ ゴシック" w:cs="Times New Roman" w:hint="eastAsia"/>
          <w:color w:val="000000" w:themeColor="text1"/>
          <w:spacing w:val="2"/>
          <w:sz w:val="32"/>
          <w:szCs w:val="32"/>
        </w:rPr>
        <w:t>実技</w:t>
      </w:r>
      <w:r w:rsidR="00493769" w:rsidRPr="0024479F">
        <w:rPr>
          <w:rFonts w:ascii="ＭＳ ゴシック" w:eastAsia="ＭＳ ゴシック" w:hAnsi="ＭＳ ゴシック" w:cs="Times New Roman" w:hint="eastAsia"/>
          <w:color w:val="000000" w:themeColor="text1"/>
          <w:spacing w:val="2"/>
          <w:sz w:val="32"/>
          <w:szCs w:val="32"/>
        </w:rPr>
        <w:t>実習</w:t>
      </w:r>
      <w:r w:rsidR="0027563A" w:rsidRPr="0024479F">
        <w:rPr>
          <w:rFonts w:ascii="ＭＳ ゴシック" w:eastAsia="ＭＳ ゴシック" w:hAnsi="ＭＳ ゴシック" w:cs="Times New Roman" w:hint="eastAsia"/>
          <w:color w:val="000000" w:themeColor="text1"/>
          <w:spacing w:val="2"/>
          <w:sz w:val="32"/>
          <w:szCs w:val="32"/>
        </w:rPr>
        <w:t>篇）</w:t>
      </w:r>
      <w:r w:rsidRPr="0024479F">
        <w:rPr>
          <w:rFonts w:ascii="ＭＳ ゴシック" w:eastAsia="ＭＳ ゴシック" w:hAnsi="ＭＳ ゴシック" w:cs="Times New Roman" w:hint="eastAsia"/>
          <w:color w:val="000000" w:themeColor="text1"/>
          <w:spacing w:val="2"/>
          <w:sz w:val="32"/>
          <w:szCs w:val="32"/>
        </w:rPr>
        <w:t>～</w:t>
      </w:r>
    </w:p>
    <w:p w:rsidR="00615061" w:rsidRPr="0024479F" w:rsidRDefault="0022634E" w:rsidP="00615061">
      <w:pPr>
        <w:pStyle w:val="a7"/>
        <w:ind w:firstLineChars="1200" w:firstLine="3681"/>
        <w:rPr>
          <w:rFonts w:ascii="ＭＳ ゴシック" w:eastAsia="ＭＳ ゴシック" w:hAnsi="ＭＳ ゴシック"/>
          <w:color w:val="000000" w:themeColor="text1"/>
          <w:sz w:val="52"/>
          <w:szCs w:val="52"/>
        </w:rPr>
      </w:pPr>
      <w:r w:rsidRPr="0024479F">
        <w:rPr>
          <w:rFonts w:ascii="ＭＳ ゴシック" w:eastAsia="ＭＳ ゴシック" w:hAnsi="ＭＳ ゴシック" w:cs="Times New Roman" w:hint="eastAsia"/>
          <w:color w:val="000000" w:themeColor="text1"/>
          <w:spacing w:val="2"/>
          <w:sz w:val="32"/>
          <w:szCs w:val="32"/>
        </w:rPr>
        <w:t>開催のお知らせ</w:t>
      </w:r>
      <w:r w:rsidR="0059496C" w:rsidRPr="0024479F">
        <w:rPr>
          <w:rFonts w:ascii="ＭＳ ゴシック" w:eastAsia="ＭＳ ゴシック" w:hAnsi="ＭＳ ゴシック" w:cs="Times New Roman" w:hint="eastAsia"/>
          <w:color w:val="000000" w:themeColor="text1"/>
          <w:spacing w:val="2"/>
          <w:sz w:val="32"/>
          <w:szCs w:val="32"/>
        </w:rPr>
        <w:t>（案）</w:t>
      </w:r>
      <w:r w:rsidR="00615061" w:rsidRPr="0024479F">
        <w:rPr>
          <w:rFonts w:ascii="ＭＳ ゴシック" w:eastAsia="ＭＳ ゴシック" w:hAnsi="ＭＳ ゴシック" w:cs="Times New Roman" w:hint="eastAsia"/>
          <w:color w:val="000000" w:themeColor="text1"/>
          <w:spacing w:val="2"/>
          <w:sz w:val="32"/>
          <w:szCs w:val="32"/>
        </w:rPr>
        <w:t xml:space="preserve">　　　　</w:t>
      </w:r>
      <w:r w:rsidR="00E4170B" w:rsidRPr="0024479F">
        <w:rPr>
          <w:rFonts w:ascii="ＭＳ ゴシック" w:eastAsia="ＭＳ ゴシック" w:hAnsi="ＭＳ ゴシック" w:cs="Times New Roman" w:hint="eastAsia"/>
          <w:color w:val="000000" w:themeColor="text1"/>
          <w:spacing w:val="2"/>
          <w:sz w:val="32"/>
          <w:szCs w:val="32"/>
        </w:rPr>
        <w:t xml:space="preserve">　</w:t>
      </w:r>
      <w:r w:rsidR="00615061" w:rsidRPr="0024479F">
        <w:rPr>
          <w:rFonts w:ascii="ＭＳ ゴシック" w:eastAsia="ＭＳ ゴシック" w:hAnsi="ＭＳ ゴシック" w:cs="Times New Roman" w:hint="eastAsia"/>
          <w:color w:val="000000" w:themeColor="text1"/>
          <w:spacing w:val="2"/>
          <w:sz w:val="32"/>
          <w:szCs w:val="32"/>
        </w:rPr>
        <w:t>指導者向け</w:t>
      </w:r>
    </w:p>
    <w:p w:rsidR="00615061" w:rsidRPr="0024479F" w:rsidRDefault="00EE24A8" w:rsidP="00A6326B">
      <w:pPr>
        <w:spacing w:line="360" w:lineRule="exact"/>
        <w:ind w:firstLineChars="100" w:firstLine="193"/>
        <w:rPr>
          <w:color w:val="000000" w:themeColor="text1"/>
        </w:rPr>
      </w:pPr>
      <w:r w:rsidRPr="0024479F">
        <w:rPr>
          <w:rFonts w:hint="eastAsia"/>
          <w:color w:val="000000" w:themeColor="text1"/>
        </w:rPr>
        <w:t>日本は常に災害に見舞われている国です。</w:t>
      </w:r>
      <w:r w:rsidR="002D17E9" w:rsidRPr="0024479F">
        <w:rPr>
          <w:rFonts w:hint="eastAsia"/>
          <w:color w:val="000000" w:themeColor="text1"/>
        </w:rPr>
        <w:t>実習者向け</w:t>
      </w:r>
      <w:r w:rsidR="00FF362E" w:rsidRPr="0024479F">
        <w:rPr>
          <w:rFonts w:hint="eastAsia"/>
          <w:color w:val="000000" w:themeColor="text1"/>
        </w:rPr>
        <w:t>“</w:t>
      </w:r>
      <w:r w:rsidR="00FF362E" w:rsidRPr="0024479F">
        <w:rPr>
          <w:rFonts w:ascii="ＭＳ ゴシック" w:eastAsia="ＭＳ ゴシック" w:hAnsi="ＭＳ ゴシック" w:hint="eastAsia"/>
          <w:color w:val="000000" w:themeColor="text1"/>
        </w:rPr>
        <w:t>ストレス・タフ50万人</w:t>
      </w:r>
      <w:r w:rsidR="00FF362E" w:rsidRPr="0024479F">
        <w:rPr>
          <w:rFonts w:ascii="ＭＳ ゴシック" w:eastAsia="ＭＳ ゴシック" w:hAnsi="ＭＳ ゴシック" w:hint="eastAsia"/>
          <w:b/>
          <w:color w:val="000000" w:themeColor="text1"/>
        </w:rPr>
        <w:t>運動</w:t>
      </w:r>
      <w:r w:rsidR="00FF362E" w:rsidRPr="0024479F">
        <w:rPr>
          <w:rFonts w:hint="eastAsia"/>
          <w:color w:val="000000" w:themeColor="text1"/>
        </w:rPr>
        <w:t>”</w:t>
      </w:r>
      <w:r w:rsidR="002D17E9" w:rsidRPr="0024479F">
        <w:rPr>
          <w:rFonts w:hint="eastAsia"/>
          <w:color w:val="000000" w:themeColor="text1"/>
        </w:rPr>
        <w:t>講座案内にも書いてあるように、</w:t>
      </w:r>
      <w:r w:rsidRPr="0024479F">
        <w:rPr>
          <w:rFonts w:hint="eastAsia"/>
          <w:color w:val="000000" w:themeColor="text1"/>
        </w:rPr>
        <w:t>古くは関東大震災、新しくは東北大震災、更には熊本大震災と自然災害は後を絶ちません。その為の行政からの対策もしっかりと為されています。</w:t>
      </w:r>
      <w:r w:rsidR="002B47F7" w:rsidRPr="0024479F">
        <w:rPr>
          <w:rFonts w:hint="eastAsia"/>
          <w:color w:val="000000" w:themeColor="text1"/>
        </w:rPr>
        <w:t>しかし</w:t>
      </w:r>
      <w:r w:rsidRPr="0024479F">
        <w:rPr>
          <w:rFonts w:hint="eastAsia"/>
          <w:color w:val="000000" w:themeColor="text1"/>
        </w:rPr>
        <w:t>被災者となった人々の</w:t>
      </w:r>
      <w:r w:rsidRPr="0024479F">
        <w:rPr>
          <w:rFonts w:hint="eastAsia"/>
          <w:color w:val="000000" w:themeColor="text1"/>
        </w:rPr>
        <w:t>PTSD</w:t>
      </w:r>
      <w:r w:rsidRPr="0024479F">
        <w:rPr>
          <w:rFonts w:hint="eastAsia"/>
          <w:color w:val="000000" w:themeColor="text1"/>
        </w:rPr>
        <w:t>（</w:t>
      </w:r>
      <w:r w:rsidRPr="0024479F">
        <w:rPr>
          <w:rFonts w:hint="eastAsia"/>
          <w:color w:val="000000" w:themeColor="text1"/>
        </w:rPr>
        <w:t>Post Traumatic Stress Disorder :</w:t>
      </w:r>
      <w:r w:rsidRPr="0024479F">
        <w:rPr>
          <w:rFonts w:hint="eastAsia"/>
          <w:color w:val="000000" w:themeColor="text1"/>
        </w:rPr>
        <w:t>心的外傷後ストレス障害</w:t>
      </w:r>
      <w:r w:rsidR="007B66E3" w:rsidRPr="0024479F">
        <w:rPr>
          <w:rFonts w:hint="eastAsia"/>
          <w:color w:val="000000" w:themeColor="text1"/>
        </w:rPr>
        <w:t>）</w:t>
      </w:r>
      <w:r w:rsidRPr="0024479F">
        <w:rPr>
          <w:rFonts w:hint="eastAsia"/>
          <w:color w:val="000000" w:themeColor="text1"/>
        </w:rPr>
        <w:t>への対策</w:t>
      </w:r>
      <w:r w:rsidR="002B47F7" w:rsidRPr="0024479F">
        <w:rPr>
          <w:rFonts w:hint="eastAsia"/>
          <w:color w:val="000000" w:themeColor="text1"/>
        </w:rPr>
        <w:t>も</w:t>
      </w:r>
      <w:r w:rsidR="002D17E9" w:rsidRPr="0024479F">
        <w:rPr>
          <w:rFonts w:hint="eastAsia"/>
          <w:color w:val="000000" w:themeColor="text1"/>
        </w:rPr>
        <w:t>必要</w:t>
      </w:r>
      <w:r w:rsidRPr="0024479F">
        <w:rPr>
          <w:rFonts w:hint="eastAsia"/>
          <w:color w:val="000000" w:themeColor="text1"/>
        </w:rPr>
        <w:t>です。大災害に遭遇してもそれをバネにして更に</w:t>
      </w:r>
      <w:r w:rsidR="00E7315F" w:rsidRPr="0024479F">
        <w:rPr>
          <w:rFonts w:hint="eastAsia"/>
          <w:color w:val="000000" w:themeColor="text1"/>
        </w:rPr>
        <w:t>成長</w:t>
      </w:r>
      <w:r w:rsidRPr="0024479F">
        <w:rPr>
          <w:rFonts w:hint="eastAsia"/>
          <w:color w:val="000000" w:themeColor="text1"/>
        </w:rPr>
        <w:t>出来るとしたらその智慧をあらかじめ身につけておくことは大切で</w:t>
      </w:r>
      <w:r w:rsidR="002D17E9" w:rsidRPr="0024479F">
        <w:rPr>
          <w:rFonts w:hint="eastAsia"/>
          <w:color w:val="000000" w:themeColor="text1"/>
        </w:rPr>
        <w:t>す</w:t>
      </w:r>
      <w:r w:rsidRPr="0024479F">
        <w:rPr>
          <w:rFonts w:hint="eastAsia"/>
          <w:color w:val="000000" w:themeColor="text1"/>
        </w:rPr>
        <w:t>。</w:t>
      </w:r>
      <w:r w:rsidR="00615061" w:rsidRPr="0024479F">
        <w:rPr>
          <w:rFonts w:hint="eastAsia"/>
          <w:color w:val="000000" w:themeColor="text1"/>
        </w:rPr>
        <w:t xml:space="preserve">　　</w:t>
      </w:r>
    </w:p>
    <w:p w:rsidR="00B83BDA" w:rsidRPr="0024479F" w:rsidRDefault="00EE24A8" w:rsidP="00A6326B">
      <w:pPr>
        <w:spacing w:line="360" w:lineRule="exact"/>
        <w:ind w:firstLineChars="100" w:firstLine="193"/>
        <w:rPr>
          <w:color w:val="000000" w:themeColor="text1"/>
        </w:rPr>
      </w:pPr>
      <w:r w:rsidRPr="0024479F">
        <w:rPr>
          <w:rFonts w:hint="eastAsia"/>
          <w:color w:val="000000" w:themeColor="text1"/>
        </w:rPr>
        <w:t>この</w:t>
      </w:r>
      <w:r w:rsidRPr="0024479F">
        <w:rPr>
          <w:rFonts w:hint="eastAsia"/>
          <w:color w:val="000000" w:themeColor="text1"/>
        </w:rPr>
        <w:t>PTSD</w:t>
      </w:r>
      <w:r w:rsidRPr="0024479F">
        <w:rPr>
          <w:rFonts w:hint="eastAsia"/>
          <w:color w:val="000000" w:themeColor="text1"/>
        </w:rPr>
        <w:t>（</w:t>
      </w:r>
      <w:r w:rsidRPr="0024479F">
        <w:rPr>
          <w:rFonts w:hint="eastAsia"/>
          <w:color w:val="000000" w:themeColor="text1"/>
        </w:rPr>
        <w:t>Post Traumatic Stress Disorder :</w:t>
      </w:r>
      <w:r w:rsidRPr="0024479F">
        <w:rPr>
          <w:rFonts w:hint="eastAsia"/>
          <w:color w:val="000000" w:themeColor="text1"/>
        </w:rPr>
        <w:t>心的外傷後ストレス障害</w:t>
      </w:r>
      <w:r w:rsidR="007B66E3" w:rsidRPr="0024479F">
        <w:rPr>
          <w:rFonts w:hint="eastAsia"/>
          <w:color w:val="000000" w:themeColor="text1"/>
        </w:rPr>
        <w:t>）</w:t>
      </w:r>
      <w:r w:rsidRPr="0024479F">
        <w:rPr>
          <w:rFonts w:hint="eastAsia"/>
          <w:color w:val="000000" w:themeColor="text1"/>
        </w:rPr>
        <w:t>を克服して</w:t>
      </w:r>
      <w:bookmarkStart w:id="1" w:name="_Hlk508933218"/>
      <w:r w:rsidRPr="0024479F">
        <w:rPr>
          <w:rFonts w:hint="eastAsia"/>
          <w:color w:val="000000" w:themeColor="text1"/>
        </w:rPr>
        <w:t>“</w:t>
      </w:r>
      <w:r w:rsidRPr="0024479F">
        <w:rPr>
          <w:rFonts w:hint="eastAsia"/>
          <w:b/>
          <w:color w:val="000000" w:themeColor="text1"/>
        </w:rPr>
        <w:t>P</w:t>
      </w:r>
      <w:r w:rsidRPr="0024479F">
        <w:rPr>
          <w:b/>
          <w:color w:val="000000" w:themeColor="text1"/>
        </w:rPr>
        <w:t>TG</w:t>
      </w:r>
      <w:r w:rsidRPr="0024479F">
        <w:rPr>
          <w:rFonts w:hint="eastAsia"/>
          <w:b/>
          <w:color w:val="000000" w:themeColor="text1"/>
        </w:rPr>
        <w:t>（</w:t>
      </w:r>
      <w:r w:rsidRPr="0024479F">
        <w:rPr>
          <w:rFonts w:hint="eastAsia"/>
          <w:color w:val="000000" w:themeColor="text1"/>
        </w:rPr>
        <w:t xml:space="preserve">Post Traumatic </w:t>
      </w:r>
      <w:r w:rsidRPr="0024479F">
        <w:rPr>
          <w:color w:val="000000" w:themeColor="text1"/>
        </w:rPr>
        <w:t>Growth</w:t>
      </w:r>
      <w:r w:rsidRPr="0024479F">
        <w:rPr>
          <w:rFonts w:hint="eastAsia"/>
          <w:color w:val="000000" w:themeColor="text1"/>
        </w:rPr>
        <w:t xml:space="preserve"> :</w:t>
      </w:r>
      <w:r w:rsidRPr="0024479F">
        <w:rPr>
          <w:rFonts w:ascii="ＭＳ ゴシック" w:eastAsia="ＭＳ ゴシック" w:hAnsi="ＭＳ ゴシック" w:hint="eastAsia"/>
          <w:color w:val="000000" w:themeColor="text1"/>
        </w:rPr>
        <w:t>心的外傷後</w:t>
      </w:r>
      <w:r w:rsidR="00554557" w:rsidRPr="0024479F">
        <w:rPr>
          <w:rFonts w:ascii="ＭＳ ゴシック" w:eastAsia="ＭＳ ゴシック" w:hAnsi="ＭＳ ゴシック" w:hint="eastAsia"/>
          <w:color w:val="000000" w:themeColor="text1"/>
        </w:rPr>
        <w:t>・</w:t>
      </w:r>
      <w:r w:rsidR="00E7315F" w:rsidRPr="0024479F">
        <w:rPr>
          <w:rFonts w:ascii="ＭＳ ゴシック" w:eastAsia="ＭＳ ゴシック" w:hAnsi="ＭＳ ゴシック" w:hint="eastAsia"/>
          <w:color w:val="000000" w:themeColor="text1"/>
        </w:rPr>
        <w:t>成長</w:t>
      </w:r>
      <w:r w:rsidRPr="0024479F">
        <w:rPr>
          <w:rFonts w:hint="eastAsia"/>
          <w:color w:val="000000" w:themeColor="text1"/>
        </w:rPr>
        <w:t>”</w:t>
      </w:r>
      <w:bookmarkEnd w:id="1"/>
      <w:r w:rsidRPr="0024479F">
        <w:rPr>
          <w:rFonts w:hint="eastAsia"/>
          <w:color w:val="000000" w:themeColor="text1"/>
        </w:rPr>
        <w:t>へと導く智慧の実証</w:t>
      </w:r>
      <w:r w:rsidR="00C872D7" w:rsidRPr="0024479F">
        <w:rPr>
          <w:rFonts w:hint="eastAsia"/>
          <w:color w:val="000000" w:themeColor="text1"/>
        </w:rPr>
        <w:t>が</w:t>
      </w:r>
      <w:r w:rsidR="00A6326B" w:rsidRPr="0024479F">
        <w:rPr>
          <w:rFonts w:hint="eastAsia"/>
          <w:color w:val="000000" w:themeColor="text1"/>
        </w:rPr>
        <w:t>、</w:t>
      </w:r>
      <w:r w:rsidRPr="0024479F">
        <w:rPr>
          <w:rFonts w:hint="eastAsia"/>
          <w:color w:val="000000" w:themeColor="text1"/>
        </w:rPr>
        <w:t>偶然にも</w:t>
      </w:r>
      <w:r w:rsidR="00A6326B" w:rsidRPr="0024479F">
        <w:rPr>
          <w:rFonts w:hint="eastAsia"/>
          <w:color w:val="000000" w:themeColor="text1"/>
        </w:rPr>
        <w:t>、</w:t>
      </w:r>
      <w:r w:rsidRPr="0024479F">
        <w:rPr>
          <w:rFonts w:hint="eastAsia"/>
          <w:color w:val="000000" w:themeColor="text1"/>
        </w:rPr>
        <w:t>2016</w:t>
      </w:r>
      <w:r w:rsidRPr="0024479F">
        <w:rPr>
          <w:rFonts w:hint="eastAsia"/>
          <w:color w:val="000000" w:themeColor="text1"/>
        </w:rPr>
        <w:t>年</w:t>
      </w:r>
      <w:r w:rsidRPr="0024479F">
        <w:rPr>
          <w:rFonts w:hint="eastAsia"/>
          <w:color w:val="000000" w:themeColor="text1"/>
        </w:rPr>
        <w:t>4</w:t>
      </w:r>
      <w:r w:rsidRPr="0024479F">
        <w:rPr>
          <w:rFonts w:hint="eastAsia"/>
          <w:color w:val="000000" w:themeColor="text1"/>
        </w:rPr>
        <w:t>月</w:t>
      </w:r>
      <w:r w:rsidRPr="0024479F">
        <w:rPr>
          <w:rFonts w:hint="eastAsia"/>
          <w:color w:val="000000" w:themeColor="text1"/>
        </w:rPr>
        <w:t>14</w:t>
      </w:r>
      <w:r w:rsidRPr="0024479F">
        <w:rPr>
          <w:rFonts w:hint="eastAsia"/>
          <w:color w:val="000000" w:themeColor="text1"/>
        </w:rPr>
        <w:t>日</w:t>
      </w:r>
      <w:r w:rsidRPr="0024479F">
        <w:rPr>
          <w:rFonts w:hint="eastAsia"/>
          <w:color w:val="000000" w:themeColor="text1"/>
        </w:rPr>
        <w:t>21</w:t>
      </w:r>
      <w:r w:rsidRPr="0024479F">
        <w:rPr>
          <w:rFonts w:hint="eastAsia"/>
          <w:color w:val="000000" w:themeColor="text1"/>
        </w:rPr>
        <w:t>時</w:t>
      </w:r>
      <w:r w:rsidRPr="0024479F">
        <w:rPr>
          <w:rFonts w:hint="eastAsia"/>
          <w:color w:val="000000" w:themeColor="text1"/>
        </w:rPr>
        <w:t>26</w:t>
      </w:r>
      <w:r w:rsidRPr="0024479F">
        <w:rPr>
          <w:rFonts w:hint="eastAsia"/>
          <w:color w:val="000000" w:themeColor="text1"/>
        </w:rPr>
        <w:t>分に発生した熊本大地震の際に行う事ができ</w:t>
      </w:r>
      <w:r w:rsidR="007A2982" w:rsidRPr="0024479F">
        <w:rPr>
          <w:rFonts w:hint="eastAsia"/>
          <w:color w:val="000000" w:themeColor="text1"/>
        </w:rPr>
        <w:t>てい</w:t>
      </w:r>
      <w:r w:rsidR="002D17E9" w:rsidRPr="0024479F">
        <w:rPr>
          <w:rFonts w:hint="eastAsia"/>
          <w:color w:val="000000" w:themeColor="text1"/>
        </w:rPr>
        <w:t>たことも実習者向けの</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002D17E9" w:rsidRPr="0024479F">
        <w:rPr>
          <w:rFonts w:hint="eastAsia"/>
          <w:color w:val="000000" w:themeColor="text1"/>
        </w:rPr>
        <w:t>講座案内書にも書きました</w:t>
      </w:r>
      <w:r w:rsidRPr="0024479F">
        <w:rPr>
          <w:rFonts w:hint="eastAsia"/>
          <w:color w:val="000000" w:themeColor="text1"/>
        </w:rPr>
        <w:t>。インド五千年の智慧である“伝統的ヨーガの考え方”で</w:t>
      </w:r>
      <w:r w:rsidR="00B83BDA" w:rsidRPr="0024479F">
        <w:rPr>
          <w:rFonts w:hint="eastAsia"/>
          <w:color w:val="000000" w:themeColor="text1"/>
        </w:rPr>
        <w:t>、</w:t>
      </w:r>
      <w:r w:rsidR="00B95DF5" w:rsidRPr="0024479F">
        <w:rPr>
          <w:rFonts w:hint="eastAsia"/>
          <w:color w:val="000000" w:themeColor="text1"/>
        </w:rPr>
        <w:t>米・ノースカロライナ大学シャーロット校心理学部教授のリチャード・テデスキ博士</w:t>
      </w:r>
      <w:r w:rsidR="007A2982" w:rsidRPr="0024479F">
        <w:rPr>
          <w:rFonts w:hint="eastAsia"/>
          <w:color w:val="000000" w:themeColor="text1"/>
        </w:rPr>
        <w:t>と</w:t>
      </w:r>
      <w:r w:rsidR="00B95DF5" w:rsidRPr="0024479F">
        <w:rPr>
          <w:rFonts w:hint="eastAsia"/>
          <w:color w:val="000000" w:themeColor="text1"/>
        </w:rPr>
        <w:t>カルホーン博士が</w:t>
      </w:r>
      <w:r w:rsidR="00A5196E" w:rsidRPr="0024479F">
        <w:rPr>
          <w:rFonts w:hint="eastAsia"/>
          <w:color w:val="000000" w:themeColor="text1"/>
        </w:rPr>
        <w:t>提唱した</w:t>
      </w:r>
      <w:r w:rsidR="00B83BDA" w:rsidRPr="0024479F">
        <w:rPr>
          <w:rFonts w:hint="eastAsia"/>
          <w:color w:val="000000" w:themeColor="text1"/>
        </w:rPr>
        <w:t>PTG</w:t>
      </w:r>
      <w:r w:rsidR="00B83BDA" w:rsidRPr="0024479F">
        <w:rPr>
          <w:rFonts w:hint="eastAsia"/>
          <w:color w:val="000000" w:themeColor="text1"/>
        </w:rPr>
        <w:t>効果を引き出すことができたわけですから、受講生たちが「車中泊もあったがヨーガの呼吸法をやった」「避難所で心の安定を保てるよう呼吸法等行えた」「講座で学んだスピリチュアリティが役に立った」「講座で学んでいたので、身体が動いて、心も穏やかに過ごすことができている」「今日が最後と思って毎日を大切に生きていきたい」「死を意識して生きるということ、自分の使命は何か、どう生きるかを考えている」と証言することがうなずけるわけです。こうした</w:t>
      </w:r>
      <w:r w:rsidR="00A014DE" w:rsidRPr="0024479F">
        <w:rPr>
          <w:rFonts w:hint="eastAsia"/>
          <w:color w:val="000000" w:themeColor="text1"/>
        </w:rPr>
        <w:t>ストレス・タフな</w:t>
      </w:r>
      <w:r w:rsidR="00B83BDA" w:rsidRPr="0024479F">
        <w:rPr>
          <w:rFonts w:hint="eastAsia"/>
          <w:color w:val="000000" w:themeColor="text1"/>
        </w:rPr>
        <w:t>PTG</w:t>
      </w:r>
      <w:r w:rsidR="00B83BDA" w:rsidRPr="0024479F">
        <w:rPr>
          <w:rFonts w:hint="eastAsia"/>
          <w:color w:val="000000" w:themeColor="text1"/>
        </w:rPr>
        <w:t>効果はこれまでも私たちが</w:t>
      </w:r>
      <w:r w:rsidR="00A014DE" w:rsidRPr="0024479F">
        <w:rPr>
          <w:rFonts w:hint="eastAsia"/>
          <w:color w:val="000000" w:themeColor="text1"/>
        </w:rPr>
        <w:t>YIC</w:t>
      </w:r>
      <w:r w:rsidR="00A014DE" w:rsidRPr="0024479F">
        <w:rPr>
          <w:rFonts w:hint="eastAsia"/>
          <w:color w:val="000000" w:themeColor="text1"/>
        </w:rPr>
        <w:t>講座前後で</w:t>
      </w:r>
      <w:r w:rsidR="00B83BDA" w:rsidRPr="0024479F">
        <w:rPr>
          <w:rFonts w:hint="eastAsia"/>
          <w:color w:val="000000" w:themeColor="text1"/>
        </w:rPr>
        <w:t>SOC</w:t>
      </w:r>
      <w:r w:rsidR="00B83BDA" w:rsidRPr="0024479F">
        <w:rPr>
          <w:rFonts w:hint="eastAsia"/>
          <w:color w:val="000000" w:themeColor="text1"/>
        </w:rPr>
        <w:t>心理検査を実施しても</w:t>
      </w:r>
      <w:r w:rsidR="00A014DE" w:rsidRPr="0024479F">
        <w:rPr>
          <w:rFonts w:hint="eastAsia"/>
          <w:color w:val="000000" w:themeColor="text1"/>
        </w:rPr>
        <w:t>、その</w:t>
      </w:r>
      <w:r w:rsidR="00B83BDA" w:rsidRPr="0024479F">
        <w:rPr>
          <w:rFonts w:hint="eastAsia"/>
          <w:color w:val="000000" w:themeColor="text1"/>
        </w:rPr>
        <w:t>ヨーガ療法実習で得点が上が</w:t>
      </w:r>
      <w:r w:rsidR="00A014DE" w:rsidRPr="0024479F">
        <w:rPr>
          <w:rFonts w:hint="eastAsia"/>
          <w:color w:val="000000" w:themeColor="text1"/>
        </w:rPr>
        <w:t>ることは</w:t>
      </w:r>
      <w:r w:rsidR="00B83BDA" w:rsidRPr="0024479F">
        <w:rPr>
          <w:rFonts w:hint="eastAsia"/>
          <w:color w:val="000000" w:themeColor="text1"/>
        </w:rPr>
        <w:t>確かめ</w:t>
      </w:r>
      <w:r w:rsidR="00A014DE" w:rsidRPr="0024479F">
        <w:rPr>
          <w:rFonts w:hint="eastAsia"/>
          <w:color w:val="000000" w:themeColor="text1"/>
        </w:rPr>
        <w:t>られて</w:t>
      </w:r>
      <w:r w:rsidR="00B83BDA" w:rsidRPr="0024479F">
        <w:rPr>
          <w:rFonts w:hint="eastAsia"/>
          <w:color w:val="000000" w:themeColor="text1"/>
        </w:rPr>
        <w:t>きてい</w:t>
      </w:r>
      <w:r w:rsidR="00A014DE" w:rsidRPr="0024479F">
        <w:rPr>
          <w:rFonts w:hint="eastAsia"/>
          <w:color w:val="000000" w:themeColor="text1"/>
        </w:rPr>
        <w:t>ま</w:t>
      </w:r>
      <w:r w:rsidR="00B83BDA" w:rsidRPr="0024479F">
        <w:rPr>
          <w:rFonts w:hint="eastAsia"/>
          <w:color w:val="000000" w:themeColor="text1"/>
        </w:rPr>
        <w:t>す。</w:t>
      </w:r>
    </w:p>
    <w:p w:rsidR="00B83BDA" w:rsidRPr="0024479F" w:rsidRDefault="00B83BDA" w:rsidP="00A5196E">
      <w:pPr>
        <w:spacing w:line="360" w:lineRule="exact"/>
        <w:ind w:firstLineChars="100" w:firstLine="193"/>
        <w:rPr>
          <w:color w:val="000000" w:themeColor="text1"/>
        </w:rPr>
      </w:pPr>
      <w:r w:rsidRPr="0024479F">
        <w:rPr>
          <w:rFonts w:hint="eastAsia"/>
          <w:color w:val="000000" w:themeColor="text1"/>
        </w:rPr>
        <w:t>以上のような状況のなかで</w:t>
      </w:r>
      <w:r w:rsidR="00EE24A8" w:rsidRPr="0024479F">
        <w:rPr>
          <w:rFonts w:hint="eastAsia"/>
          <w:color w:val="000000" w:themeColor="text1"/>
        </w:rPr>
        <w:t>日本ヨーガ療法学会では“</w:t>
      </w:r>
      <w:r w:rsidR="00EE24A8" w:rsidRPr="0024479F">
        <w:rPr>
          <w:rFonts w:ascii="ＭＳ ゴシック" w:eastAsia="ＭＳ ゴシック" w:hAnsi="ＭＳ ゴシック" w:hint="eastAsia"/>
          <w:color w:val="000000" w:themeColor="text1"/>
        </w:rPr>
        <w:t>5</w:t>
      </w:r>
      <w:r w:rsidR="002F2110" w:rsidRPr="0024479F">
        <w:rPr>
          <w:rFonts w:ascii="ＭＳ ゴシック" w:eastAsia="ＭＳ ゴシック" w:hAnsi="ＭＳ ゴシック" w:hint="eastAsia"/>
          <w:color w:val="000000" w:themeColor="text1"/>
        </w:rPr>
        <w:t>0</w:t>
      </w:r>
      <w:r w:rsidR="00EE24A8" w:rsidRPr="0024479F">
        <w:rPr>
          <w:rFonts w:ascii="ＭＳ ゴシック" w:eastAsia="ＭＳ ゴシック" w:hAnsi="ＭＳ ゴシック" w:hint="eastAsia"/>
          <w:color w:val="000000" w:themeColor="text1"/>
        </w:rPr>
        <w:t>万の</w:t>
      </w:r>
      <w:r w:rsidR="00A014DE" w:rsidRPr="0024479F">
        <w:rPr>
          <w:rFonts w:ascii="ＭＳ ゴシック" w:eastAsia="ＭＳ ゴシック" w:hAnsi="ＭＳ ゴシック" w:hint="eastAsia"/>
          <w:color w:val="000000" w:themeColor="text1"/>
        </w:rPr>
        <w:t>人の</w:t>
      </w:r>
      <w:r w:rsidR="00EE24A8" w:rsidRPr="0024479F">
        <w:rPr>
          <w:rFonts w:ascii="ＭＳ ゴシック" w:eastAsia="ＭＳ ゴシック" w:hAnsi="ＭＳ ゴシック" w:hint="eastAsia"/>
          <w:color w:val="000000" w:themeColor="text1"/>
        </w:rPr>
        <w:t>P</w:t>
      </w:r>
      <w:r w:rsidR="00EE24A8" w:rsidRPr="0024479F">
        <w:rPr>
          <w:rFonts w:ascii="ＭＳ ゴシック" w:eastAsia="ＭＳ ゴシック" w:hAnsi="ＭＳ ゴシック"/>
          <w:color w:val="000000" w:themeColor="text1"/>
        </w:rPr>
        <w:t>TG</w:t>
      </w:r>
      <w:r w:rsidR="00615061" w:rsidRPr="0024479F">
        <w:rPr>
          <w:rFonts w:ascii="ＭＳ ゴシック" w:eastAsia="ＭＳ ゴシック" w:hAnsi="ＭＳ ゴシック" w:hint="eastAsia"/>
          <w:color w:val="000000" w:themeColor="text1"/>
        </w:rPr>
        <w:t>能力</w:t>
      </w:r>
      <w:r w:rsidR="00A014DE" w:rsidRPr="0024479F">
        <w:rPr>
          <w:rFonts w:ascii="ＭＳ ゴシック" w:eastAsia="ＭＳ ゴシック" w:hAnsi="ＭＳ ゴシック" w:hint="eastAsia"/>
          <w:color w:val="000000" w:themeColor="text1"/>
        </w:rPr>
        <w:t>を向上させストレス・タフにさせる教育</w:t>
      </w:r>
      <w:r w:rsidR="00EE24A8" w:rsidRPr="0024479F">
        <w:rPr>
          <w:rFonts w:ascii="ＭＳ ゴシック" w:eastAsia="ＭＳ ゴシック" w:hAnsi="ＭＳ ゴシック" w:hint="eastAsia"/>
          <w:color w:val="000000" w:themeColor="text1"/>
        </w:rPr>
        <w:t>運動</w:t>
      </w:r>
      <w:r w:rsidR="00EE24A8" w:rsidRPr="0024479F">
        <w:rPr>
          <w:rFonts w:hint="eastAsia"/>
          <w:color w:val="000000" w:themeColor="text1"/>
        </w:rPr>
        <w:t>”を始めることに致しました。大災害国</w:t>
      </w:r>
      <w:r w:rsidR="00A5196E" w:rsidRPr="0024479F">
        <w:rPr>
          <w:rFonts w:hint="eastAsia"/>
          <w:color w:val="000000" w:themeColor="text1"/>
        </w:rPr>
        <w:t>である日本では</w:t>
      </w:r>
      <w:r w:rsidR="00EE24A8" w:rsidRPr="0024479F">
        <w:rPr>
          <w:rFonts w:hint="eastAsia"/>
          <w:color w:val="000000" w:themeColor="text1"/>
        </w:rPr>
        <w:t>、</w:t>
      </w:r>
      <w:r w:rsidR="00A5196E" w:rsidRPr="0024479F">
        <w:rPr>
          <w:rFonts w:hint="eastAsia"/>
          <w:color w:val="000000" w:themeColor="text1"/>
        </w:rPr>
        <w:t>こ</w:t>
      </w:r>
      <w:r w:rsidR="00EE24A8" w:rsidRPr="0024479F">
        <w:rPr>
          <w:rFonts w:hint="eastAsia"/>
          <w:color w:val="000000" w:themeColor="text1"/>
        </w:rPr>
        <w:t>の</w:t>
      </w:r>
      <w:r w:rsidR="00EE24A8" w:rsidRPr="0024479F">
        <w:rPr>
          <w:rFonts w:hint="eastAsia"/>
          <w:color w:val="000000" w:themeColor="text1"/>
        </w:rPr>
        <w:t>PTG</w:t>
      </w:r>
      <w:r w:rsidR="00EE24A8" w:rsidRPr="0024479F">
        <w:rPr>
          <w:rFonts w:hint="eastAsia"/>
          <w:color w:val="000000" w:themeColor="text1"/>
        </w:rPr>
        <w:t>能力に磨きをかける自助努力を自らに課して自己の心身能力をアップさせ</w:t>
      </w:r>
      <w:r w:rsidR="00A5196E" w:rsidRPr="0024479F">
        <w:rPr>
          <w:rFonts w:hint="eastAsia"/>
          <w:color w:val="000000" w:themeColor="text1"/>
        </w:rPr>
        <w:t>る人間教育が必須と考えられ</w:t>
      </w:r>
      <w:r w:rsidR="003921EC" w:rsidRPr="0024479F">
        <w:rPr>
          <w:rFonts w:hint="eastAsia"/>
          <w:color w:val="000000" w:themeColor="text1"/>
        </w:rPr>
        <w:t>る</w:t>
      </w:r>
      <w:r w:rsidR="007A2982" w:rsidRPr="0024479F">
        <w:rPr>
          <w:rFonts w:hint="eastAsia"/>
          <w:color w:val="000000" w:themeColor="text1"/>
        </w:rPr>
        <w:t>からで</w:t>
      </w:r>
      <w:r w:rsidR="00A5196E" w:rsidRPr="0024479F">
        <w:rPr>
          <w:rFonts w:hint="eastAsia"/>
          <w:color w:val="000000" w:themeColor="text1"/>
        </w:rPr>
        <w:t>す</w:t>
      </w:r>
      <w:r w:rsidR="00EE24A8" w:rsidRPr="0024479F">
        <w:rPr>
          <w:rFonts w:hint="eastAsia"/>
          <w:color w:val="000000" w:themeColor="text1"/>
        </w:rPr>
        <w:t>。</w:t>
      </w:r>
      <w:r w:rsidR="007A2982" w:rsidRPr="0024479F">
        <w:rPr>
          <w:rFonts w:hint="eastAsia"/>
          <w:color w:val="000000" w:themeColor="text1"/>
        </w:rPr>
        <w:t>全国で</w:t>
      </w:r>
      <w:r w:rsidR="00EE24A8" w:rsidRPr="0024479F">
        <w:rPr>
          <w:rFonts w:hint="eastAsia"/>
          <w:color w:val="000000" w:themeColor="text1"/>
        </w:rPr>
        <w:t>インド五千年の智慧を伝える“</w:t>
      </w:r>
      <w:r w:rsidR="00A014DE" w:rsidRPr="0024479F">
        <w:rPr>
          <w:rFonts w:ascii="ＭＳ ゴシック" w:eastAsia="ＭＳ ゴシック" w:hAnsi="ＭＳ ゴシック" w:hint="eastAsia"/>
          <w:color w:val="000000" w:themeColor="text1"/>
        </w:rPr>
        <w:t>ストレス・タフ</w:t>
      </w:r>
      <w:r w:rsidR="00EE24A8" w:rsidRPr="0024479F">
        <w:rPr>
          <w:rFonts w:ascii="ＭＳ ゴシック" w:eastAsia="ＭＳ ゴシック" w:hAnsi="ＭＳ ゴシック" w:hint="eastAsia"/>
          <w:color w:val="000000" w:themeColor="text1"/>
        </w:rPr>
        <w:t>5</w:t>
      </w:r>
      <w:r w:rsidR="002F2110" w:rsidRPr="0024479F">
        <w:rPr>
          <w:rFonts w:ascii="ＭＳ ゴシック" w:eastAsia="ＭＳ ゴシック" w:hAnsi="ＭＳ ゴシック" w:hint="eastAsia"/>
          <w:color w:val="000000" w:themeColor="text1"/>
        </w:rPr>
        <w:t>0</w:t>
      </w:r>
      <w:r w:rsidR="00EE24A8" w:rsidRPr="0024479F">
        <w:rPr>
          <w:rFonts w:ascii="ＭＳ ゴシック" w:eastAsia="ＭＳ ゴシック" w:hAnsi="ＭＳ ゴシック" w:hint="eastAsia"/>
          <w:color w:val="000000" w:themeColor="text1"/>
        </w:rPr>
        <w:t>万人</w:t>
      </w:r>
      <w:r w:rsidR="00A014DE" w:rsidRPr="0024479F">
        <w:rPr>
          <w:rFonts w:ascii="ＭＳ ゴシック" w:eastAsia="ＭＳ ゴシック" w:hAnsi="ＭＳ ゴシック" w:hint="eastAsia"/>
          <w:color w:val="000000" w:themeColor="text1"/>
        </w:rPr>
        <w:t>運動</w:t>
      </w:r>
      <w:r w:rsidR="00EE24A8" w:rsidRPr="0024479F">
        <w:rPr>
          <w:rFonts w:hint="eastAsia"/>
          <w:color w:val="000000" w:themeColor="text1"/>
        </w:rPr>
        <w:t>”を実施し、</w:t>
      </w:r>
      <w:r w:rsidR="00A014DE" w:rsidRPr="0024479F">
        <w:rPr>
          <w:rFonts w:hint="eastAsia"/>
          <w:color w:val="000000" w:themeColor="text1"/>
        </w:rPr>
        <w:t>大災害に備えると</w:t>
      </w:r>
      <w:r w:rsidRPr="0024479F">
        <w:rPr>
          <w:rFonts w:hint="eastAsia"/>
          <w:color w:val="000000" w:themeColor="text1"/>
        </w:rPr>
        <w:t>同時に</w:t>
      </w:r>
      <w:r w:rsidR="00EE24A8" w:rsidRPr="0024479F">
        <w:rPr>
          <w:rFonts w:hint="eastAsia"/>
          <w:color w:val="000000" w:themeColor="text1"/>
        </w:rPr>
        <w:t>心のストレスによって内科疾患が発症する“心身症”を克服して頂く</w:t>
      </w:r>
      <w:r w:rsidRPr="0024479F">
        <w:rPr>
          <w:rFonts w:hint="eastAsia"/>
          <w:color w:val="000000" w:themeColor="text1"/>
        </w:rPr>
        <w:t>力をつけて行くための</w:t>
      </w:r>
      <w:r w:rsidR="00EE24A8" w:rsidRPr="0024479F">
        <w:rPr>
          <w:rFonts w:hint="eastAsia"/>
          <w:color w:val="000000" w:themeColor="text1"/>
        </w:rPr>
        <w:t>一助</w:t>
      </w:r>
      <w:r w:rsidR="007A2982" w:rsidRPr="0024479F">
        <w:rPr>
          <w:rFonts w:hint="eastAsia"/>
          <w:color w:val="000000" w:themeColor="text1"/>
        </w:rPr>
        <w:t>と</w:t>
      </w:r>
      <w:r w:rsidRPr="0024479F">
        <w:rPr>
          <w:rFonts w:hint="eastAsia"/>
          <w:color w:val="000000" w:themeColor="text1"/>
        </w:rPr>
        <w:t>させて行きたいと思</w:t>
      </w:r>
      <w:r w:rsidR="00D84487" w:rsidRPr="0024479F">
        <w:rPr>
          <w:rFonts w:hint="eastAsia"/>
          <w:color w:val="000000" w:themeColor="text1"/>
        </w:rPr>
        <w:t>いま</w:t>
      </w:r>
      <w:r w:rsidRPr="0024479F">
        <w:rPr>
          <w:rFonts w:hint="eastAsia"/>
          <w:color w:val="000000" w:themeColor="text1"/>
        </w:rPr>
        <w:t>す</w:t>
      </w:r>
      <w:r w:rsidR="00EE24A8" w:rsidRPr="0024479F">
        <w:rPr>
          <w:rFonts w:hint="eastAsia"/>
          <w:color w:val="000000" w:themeColor="text1"/>
        </w:rPr>
        <w:t>。</w:t>
      </w:r>
    </w:p>
    <w:p w:rsidR="0019556B" w:rsidRPr="0024479F" w:rsidRDefault="00B83BDA" w:rsidP="00B83BDA">
      <w:pPr>
        <w:spacing w:line="360" w:lineRule="exact"/>
        <w:ind w:firstLineChars="100" w:firstLine="193"/>
        <w:rPr>
          <w:color w:val="000000" w:themeColor="text1"/>
        </w:rPr>
      </w:pPr>
      <w:r w:rsidRPr="0024479F">
        <w:rPr>
          <w:rFonts w:hint="eastAsia"/>
          <w:color w:val="000000" w:themeColor="text1"/>
        </w:rPr>
        <w:t>従来の</w:t>
      </w:r>
      <w:r w:rsidRPr="0024479F">
        <w:rPr>
          <w:rFonts w:hint="eastAsia"/>
          <w:color w:val="000000" w:themeColor="text1"/>
        </w:rPr>
        <w:t>YIC</w:t>
      </w:r>
      <w:r w:rsidRPr="0024479F">
        <w:rPr>
          <w:rFonts w:hint="eastAsia"/>
          <w:color w:val="000000" w:themeColor="text1"/>
        </w:rPr>
        <w:t>と</w:t>
      </w:r>
      <w:r w:rsidRPr="0024479F">
        <w:rPr>
          <w:rFonts w:hint="eastAsia"/>
          <w:color w:val="000000" w:themeColor="text1"/>
        </w:rPr>
        <w:t>YTIC</w:t>
      </w:r>
      <w:r w:rsidRPr="0024479F">
        <w:rPr>
          <w:rFonts w:hint="eastAsia"/>
          <w:color w:val="000000" w:themeColor="text1"/>
        </w:rPr>
        <w:t>講座も</w:t>
      </w:r>
      <w:r w:rsidR="002B47F7" w:rsidRPr="0024479F">
        <w:rPr>
          <w:rFonts w:hint="eastAsia"/>
          <w:color w:val="000000" w:themeColor="text1"/>
        </w:rPr>
        <w:t>、</w:t>
      </w:r>
      <w:r w:rsidRPr="0024479F">
        <w:rPr>
          <w:rFonts w:hint="eastAsia"/>
          <w:color w:val="000000" w:themeColor="text1"/>
        </w:rPr>
        <w:t>これまで同様に全国で開催してゆきますが、</w:t>
      </w:r>
      <w:r w:rsidR="00EE24A8" w:rsidRPr="0024479F">
        <w:rPr>
          <w:rFonts w:hint="eastAsia"/>
          <w:color w:val="000000" w:themeColor="text1"/>
        </w:rPr>
        <w:t>本</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00EE24A8" w:rsidRPr="0024479F">
        <w:rPr>
          <w:rFonts w:hint="eastAsia"/>
          <w:color w:val="000000" w:themeColor="text1"/>
        </w:rPr>
        <w:t>講座は</w:t>
      </w:r>
      <w:r w:rsidRPr="0024479F">
        <w:rPr>
          <w:rFonts w:hint="eastAsia"/>
          <w:color w:val="000000" w:themeColor="text1"/>
        </w:rPr>
        <w:t>ヨーガ療法指導者にならなくても自分のストレス耐性能力アップを目指したい一般市民への講座となります。本</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Pr="0024479F">
        <w:rPr>
          <w:rFonts w:hint="eastAsia"/>
          <w:color w:val="000000" w:themeColor="text1"/>
        </w:rPr>
        <w:t>講座の実施方法は、</w:t>
      </w:r>
      <w:r w:rsidR="00EE24A8" w:rsidRPr="0024479F">
        <w:rPr>
          <w:rFonts w:hint="eastAsia"/>
          <w:color w:val="000000" w:themeColor="text1"/>
        </w:rPr>
        <w:t>全国で活躍する学会認定ヨーガ療法士さんたち</w:t>
      </w:r>
      <w:r w:rsidR="00B024EB" w:rsidRPr="0024479F">
        <w:rPr>
          <w:rFonts w:hint="eastAsia"/>
          <w:color w:val="000000" w:themeColor="text1"/>
        </w:rPr>
        <w:t>は</w:t>
      </w:r>
      <w:r w:rsidR="00A5196E" w:rsidRPr="0024479F">
        <w:rPr>
          <w:rFonts w:hint="eastAsia"/>
          <w:color w:val="000000" w:themeColor="text1"/>
        </w:rPr>
        <w:t>あらかじめ</w:t>
      </w:r>
      <w:r w:rsidR="00B024EB" w:rsidRPr="0024479F">
        <w:rPr>
          <w:rFonts w:hint="eastAsia"/>
          <w:color w:val="000000" w:themeColor="text1"/>
        </w:rPr>
        <w:t>私が講義する</w:t>
      </w:r>
      <w:r w:rsidR="00A5196E" w:rsidRPr="0024479F">
        <w:rPr>
          <w:rFonts w:hint="eastAsia"/>
          <w:color w:val="000000" w:themeColor="text1"/>
        </w:rPr>
        <w:t>DVD</w:t>
      </w:r>
      <w:r w:rsidR="00B024EB" w:rsidRPr="0024479F">
        <w:rPr>
          <w:rFonts w:hint="eastAsia"/>
          <w:color w:val="000000" w:themeColor="text1"/>
        </w:rPr>
        <w:t>を視聴してその</w:t>
      </w:r>
      <w:r w:rsidR="00A5196E" w:rsidRPr="0024479F">
        <w:rPr>
          <w:rFonts w:hint="eastAsia"/>
          <w:color w:val="000000" w:themeColor="text1"/>
        </w:rPr>
        <w:t>学習を済ませて</w:t>
      </w:r>
      <w:r w:rsidR="00B024EB" w:rsidRPr="0024479F">
        <w:rPr>
          <w:rFonts w:hint="eastAsia"/>
          <w:color w:val="000000" w:themeColor="text1"/>
        </w:rPr>
        <w:t>おいて</w:t>
      </w:r>
      <w:r w:rsidR="007A2982" w:rsidRPr="0024479F">
        <w:rPr>
          <w:rFonts w:hint="eastAsia"/>
          <w:color w:val="000000" w:themeColor="text1"/>
        </w:rPr>
        <w:t>頂いて</w:t>
      </w:r>
      <w:r w:rsidR="00A5196E" w:rsidRPr="0024479F">
        <w:rPr>
          <w:rFonts w:hint="eastAsia"/>
          <w:color w:val="000000" w:themeColor="text1"/>
        </w:rPr>
        <w:t>から</w:t>
      </w:r>
      <w:r w:rsidR="00B024EB" w:rsidRPr="0024479F">
        <w:rPr>
          <w:rFonts w:hint="eastAsia"/>
          <w:color w:val="000000" w:themeColor="text1"/>
        </w:rPr>
        <w:t>、その</w:t>
      </w:r>
      <w:r w:rsidR="002B47F7" w:rsidRPr="0024479F">
        <w:rPr>
          <w:rFonts w:hint="eastAsia"/>
          <w:color w:val="000000" w:themeColor="text1"/>
        </w:rPr>
        <w:t>お</w:t>
      </w:r>
      <w:r w:rsidR="00EE24A8" w:rsidRPr="0024479F">
        <w:rPr>
          <w:rFonts w:hint="eastAsia"/>
          <w:color w:val="000000" w:themeColor="text1"/>
        </w:rPr>
        <w:t>住い</w:t>
      </w:r>
      <w:r w:rsidR="002B47F7" w:rsidRPr="0024479F">
        <w:rPr>
          <w:rFonts w:hint="eastAsia"/>
          <w:color w:val="000000" w:themeColor="text1"/>
        </w:rPr>
        <w:t>の</w:t>
      </w:r>
      <w:r w:rsidR="00EE24A8" w:rsidRPr="0024479F">
        <w:rPr>
          <w:rFonts w:hint="eastAsia"/>
          <w:color w:val="000000" w:themeColor="text1"/>
        </w:rPr>
        <w:t>町</w:t>
      </w:r>
      <w:r w:rsidR="00842E91" w:rsidRPr="0024479F">
        <w:rPr>
          <w:rFonts w:hint="eastAsia"/>
          <w:color w:val="000000" w:themeColor="text1"/>
        </w:rPr>
        <w:t>で</w:t>
      </w:r>
      <w:r w:rsidR="00A1559D" w:rsidRPr="0024479F">
        <w:rPr>
          <w:rFonts w:hint="eastAsia"/>
          <w:color w:val="000000" w:themeColor="text1"/>
        </w:rPr>
        <w:t>本</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00EE24A8" w:rsidRPr="0024479F">
        <w:rPr>
          <w:rFonts w:hint="eastAsia"/>
          <w:color w:val="000000" w:themeColor="text1"/>
        </w:rPr>
        <w:t>講座を開催</w:t>
      </w:r>
      <w:r w:rsidR="00A5196E" w:rsidRPr="0024479F">
        <w:rPr>
          <w:rFonts w:hint="eastAsia"/>
          <w:color w:val="000000" w:themeColor="text1"/>
        </w:rPr>
        <w:t>して頂きたいと思っています</w:t>
      </w:r>
      <w:r w:rsidR="00EE24A8" w:rsidRPr="0024479F">
        <w:rPr>
          <w:rFonts w:hint="eastAsia"/>
          <w:color w:val="000000" w:themeColor="text1"/>
        </w:rPr>
        <w:t>。</w:t>
      </w:r>
      <w:r w:rsidRPr="0024479F">
        <w:rPr>
          <w:rFonts w:hint="eastAsia"/>
          <w:color w:val="000000" w:themeColor="text1"/>
        </w:rPr>
        <w:t>1</w:t>
      </w:r>
      <w:r w:rsidRPr="0024479F">
        <w:rPr>
          <w:rFonts w:hint="eastAsia"/>
          <w:color w:val="000000" w:themeColor="text1"/>
        </w:rPr>
        <w:t>回の講座を</w:t>
      </w:r>
      <w:r w:rsidRPr="0024479F">
        <w:rPr>
          <w:rFonts w:hint="eastAsia"/>
          <w:color w:val="000000" w:themeColor="text1"/>
        </w:rPr>
        <w:t>3</w:t>
      </w:r>
      <w:r w:rsidRPr="0024479F">
        <w:rPr>
          <w:rFonts w:hint="eastAsia"/>
          <w:color w:val="000000" w:themeColor="text1"/>
        </w:rPr>
        <w:t>時間として</w:t>
      </w:r>
      <w:r w:rsidRPr="0024479F">
        <w:rPr>
          <w:rFonts w:hint="eastAsia"/>
          <w:color w:val="000000" w:themeColor="text1"/>
        </w:rPr>
        <w:t>5</w:t>
      </w:r>
      <w:r w:rsidRPr="0024479F">
        <w:rPr>
          <w:rFonts w:hint="eastAsia"/>
          <w:color w:val="000000" w:themeColor="text1"/>
        </w:rPr>
        <w:t>回までの講座が第一講座で第一講座だけの修了でも</w:t>
      </w:r>
      <w:r w:rsidR="00B024EB" w:rsidRPr="0024479F">
        <w:rPr>
          <w:rFonts w:hint="eastAsia"/>
          <w:color w:val="000000" w:themeColor="text1"/>
        </w:rPr>
        <w:t>ストレス・タフ</w:t>
      </w:r>
      <w:r w:rsidRPr="0024479F">
        <w:rPr>
          <w:rFonts w:hint="eastAsia"/>
          <w:color w:val="000000" w:themeColor="text1"/>
        </w:rPr>
        <w:t>PTG</w:t>
      </w:r>
      <w:r w:rsidRPr="0024479F">
        <w:rPr>
          <w:rFonts w:hint="eastAsia"/>
          <w:color w:val="000000" w:themeColor="text1"/>
        </w:rPr>
        <w:t>効果は十分</w:t>
      </w:r>
      <w:r w:rsidR="00D84487" w:rsidRPr="0024479F">
        <w:rPr>
          <w:rFonts w:hint="eastAsia"/>
          <w:color w:val="000000" w:themeColor="text1"/>
        </w:rPr>
        <w:t>期待でき</w:t>
      </w:r>
      <w:r w:rsidRPr="0024479F">
        <w:rPr>
          <w:rFonts w:hint="eastAsia"/>
          <w:color w:val="000000" w:themeColor="text1"/>
        </w:rPr>
        <w:t>ます。先述の熊本でも“ホリスティック・ア</w:t>
      </w:r>
      <w:r w:rsidR="002B47F7" w:rsidRPr="0024479F">
        <w:rPr>
          <w:rFonts w:hint="eastAsia"/>
          <w:color w:val="000000" w:themeColor="text1"/>
        </w:rPr>
        <w:t>カ</w:t>
      </w:r>
      <w:r w:rsidRPr="0024479F">
        <w:rPr>
          <w:rFonts w:hint="eastAsia"/>
          <w:color w:val="000000" w:themeColor="text1"/>
        </w:rPr>
        <w:t>デミー”での講座はこの第一講座程の</w:t>
      </w:r>
      <w:r w:rsidR="00B024EB" w:rsidRPr="0024479F">
        <w:rPr>
          <w:rFonts w:hint="eastAsia"/>
          <w:color w:val="000000" w:themeColor="text1"/>
        </w:rPr>
        <w:t>ようなインド五千年の智慧を伝える</w:t>
      </w:r>
      <w:r w:rsidR="0019556B" w:rsidRPr="0024479F">
        <w:rPr>
          <w:rFonts w:hint="eastAsia"/>
          <w:color w:val="000000" w:themeColor="text1"/>
        </w:rPr>
        <w:t>講義内容だったからです。更に第</w:t>
      </w:r>
      <w:r w:rsidR="0019556B" w:rsidRPr="0024479F">
        <w:rPr>
          <w:rFonts w:hint="eastAsia"/>
          <w:color w:val="000000" w:themeColor="text1"/>
        </w:rPr>
        <w:t>2</w:t>
      </w:r>
      <w:r w:rsidR="0019556B" w:rsidRPr="0024479F">
        <w:rPr>
          <w:rFonts w:hint="eastAsia"/>
          <w:color w:val="000000" w:themeColor="text1"/>
        </w:rPr>
        <w:t>、第</w:t>
      </w:r>
      <w:r w:rsidR="0019556B" w:rsidRPr="0024479F">
        <w:rPr>
          <w:rFonts w:hint="eastAsia"/>
          <w:color w:val="000000" w:themeColor="text1"/>
        </w:rPr>
        <w:t>3</w:t>
      </w:r>
      <w:r w:rsidR="0019556B" w:rsidRPr="0024479F">
        <w:rPr>
          <w:rFonts w:hint="eastAsia"/>
          <w:color w:val="000000" w:themeColor="text1"/>
        </w:rPr>
        <w:t>と進級したい人にも更にストレス耐性を高める授業内容が用意されていますし、更にはこうした教育にインド五千年の智慧を持って参画したいと思う意欲的な人には</w:t>
      </w:r>
      <w:r w:rsidR="002B47F7" w:rsidRPr="0024479F">
        <w:rPr>
          <w:rFonts w:hint="eastAsia"/>
          <w:color w:val="000000" w:themeColor="text1"/>
        </w:rPr>
        <w:t>、</w:t>
      </w:r>
      <w:r w:rsidR="0019556B" w:rsidRPr="0024479F">
        <w:rPr>
          <w:rFonts w:hint="eastAsia"/>
          <w:color w:val="000000" w:themeColor="text1"/>
        </w:rPr>
        <w:t>本</w:t>
      </w:r>
      <w:r w:rsidR="0019556B" w:rsidRPr="0024479F">
        <w:rPr>
          <w:rFonts w:hint="eastAsia"/>
          <w:color w:val="000000" w:themeColor="text1"/>
        </w:rPr>
        <w:t>PTG</w:t>
      </w:r>
      <w:r w:rsidR="0019556B" w:rsidRPr="0024479F">
        <w:rPr>
          <w:rFonts w:hint="eastAsia"/>
          <w:color w:val="000000" w:themeColor="text1"/>
        </w:rPr>
        <w:t>講座から</w:t>
      </w:r>
      <w:r w:rsidR="0019556B" w:rsidRPr="0024479F">
        <w:rPr>
          <w:rFonts w:hint="eastAsia"/>
          <w:color w:val="000000" w:themeColor="text1"/>
        </w:rPr>
        <w:t>YIC</w:t>
      </w:r>
      <w:r w:rsidR="00D84487" w:rsidRPr="0024479F">
        <w:rPr>
          <w:rFonts w:hint="eastAsia"/>
          <w:color w:val="000000" w:themeColor="text1"/>
        </w:rPr>
        <w:t>／</w:t>
      </w:r>
      <w:r w:rsidR="00D84487" w:rsidRPr="0024479F">
        <w:rPr>
          <w:rFonts w:hint="eastAsia"/>
          <w:color w:val="000000" w:themeColor="text1"/>
        </w:rPr>
        <w:t>YTIC</w:t>
      </w:r>
      <w:r w:rsidR="0019556B" w:rsidRPr="0024479F">
        <w:rPr>
          <w:rFonts w:hint="eastAsia"/>
          <w:color w:val="000000" w:themeColor="text1"/>
        </w:rPr>
        <w:t>講座に移籍する道も開けています。</w:t>
      </w:r>
    </w:p>
    <w:p w:rsidR="0019556B" w:rsidRPr="0024479F" w:rsidRDefault="0019556B" w:rsidP="00B83BDA">
      <w:pPr>
        <w:spacing w:line="360" w:lineRule="exact"/>
        <w:ind w:firstLineChars="100" w:firstLine="193"/>
        <w:rPr>
          <w:color w:val="000000" w:themeColor="text1"/>
        </w:rPr>
      </w:pPr>
      <w:r w:rsidRPr="0024479F">
        <w:rPr>
          <w:rFonts w:hint="eastAsia"/>
          <w:color w:val="000000" w:themeColor="text1"/>
        </w:rPr>
        <w:t>この</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Pr="0024479F">
        <w:rPr>
          <w:rFonts w:ascii="ＭＳ 明朝" w:hAnsi="ＭＳ 明朝" w:hint="eastAsia"/>
          <w:color w:val="000000" w:themeColor="text1"/>
        </w:rPr>
        <w:t>講座</w:t>
      </w:r>
      <w:r w:rsidRPr="0024479F">
        <w:rPr>
          <w:rFonts w:hint="eastAsia"/>
          <w:color w:val="000000" w:themeColor="text1"/>
        </w:rPr>
        <w:t>の進め方ですが、</w:t>
      </w:r>
      <w:r w:rsidRPr="0024479F">
        <w:rPr>
          <w:rFonts w:hint="eastAsia"/>
          <w:color w:val="000000" w:themeColor="text1"/>
        </w:rPr>
        <w:t>1</w:t>
      </w:r>
      <w:r w:rsidRPr="0024479F">
        <w:rPr>
          <w:rFonts w:hint="eastAsia"/>
          <w:color w:val="000000" w:themeColor="text1"/>
        </w:rPr>
        <w:t>回が</w:t>
      </w:r>
      <w:r w:rsidRPr="0024479F">
        <w:rPr>
          <w:rFonts w:hint="eastAsia"/>
          <w:color w:val="000000" w:themeColor="text1"/>
        </w:rPr>
        <w:t>3</w:t>
      </w:r>
      <w:r w:rsidRPr="0024479F">
        <w:rPr>
          <w:rFonts w:hint="eastAsia"/>
          <w:color w:val="000000" w:themeColor="text1"/>
        </w:rPr>
        <w:t>時間の講座を</w:t>
      </w:r>
      <w:r w:rsidRPr="0024479F">
        <w:rPr>
          <w:rFonts w:hint="eastAsia"/>
          <w:color w:val="000000" w:themeColor="text1"/>
        </w:rPr>
        <w:t>2</w:t>
      </w:r>
      <w:r w:rsidRPr="0024479F">
        <w:rPr>
          <w:rFonts w:hint="eastAsia"/>
          <w:color w:val="000000" w:themeColor="text1"/>
        </w:rPr>
        <w:t>分割して</w:t>
      </w:r>
      <w:r w:rsidRPr="0024479F">
        <w:rPr>
          <w:rFonts w:hint="eastAsia"/>
          <w:color w:val="000000" w:themeColor="text1"/>
        </w:rPr>
        <w:t>1</w:t>
      </w:r>
      <w:r w:rsidRPr="0024479F">
        <w:rPr>
          <w:rFonts w:hint="eastAsia"/>
          <w:color w:val="000000" w:themeColor="text1"/>
        </w:rPr>
        <w:t>時間半ずつにし、前半の</w:t>
      </w:r>
      <w:r w:rsidRPr="0024479F">
        <w:rPr>
          <w:rFonts w:hint="eastAsia"/>
          <w:color w:val="000000" w:themeColor="text1"/>
        </w:rPr>
        <w:t>1</w:t>
      </w:r>
      <w:r w:rsidRPr="0024479F">
        <w:rPr>
          <w:rFonts w:hint="eastAsia"/>
          <w:color w:val="000000" w:themeColor="text1"/>
        </w:rPr>
        <w:t>時間半は講義の座学、後半の</w:t>
      </w:r>
      <w:r w:rsidRPr="0024479F">
        <w:rPr>
          <w:rFonts w:hint="eastAsia"/>
          <w:color w:val="000000" w:themeColor="text1"/>
        </w:rPr>
        <w:t>1</w:t>
      </w:r>
      <w:r w:rsidRPr="0024479F">
        <w:rPr>
          <w:rFonts w:hint="eastAsia"/>
          <w:color w:val="000000" w:themeColor="text1"/>
        </w:rPr>
        <w:t>時間半</w:t>
      </w:r>
      <w:r w:rsidR="00D84487" w:rsidRPr="0024479F">
        <w:rPr>
          <w:rFonts w:hint="eastAsia"/>
          <w:color w:val="000000" w:themeColor="text1"/>
        </w:rPr>
        <w:t>は</w:t>
      </w:r>
      <w:r w:rsidRPr="0024479F">
        <w:rPr>
          <w:rFonts w:hint="eastAsia"/>
          <w:color w:val="000000" w:themeColor="text1"/>
        </w:rPr>
        <w:t>ストレス耐性を高めるヨーガ療法実習と</w:t>
      </w:r>
      <w:r w:rsidR="00D84487" w:rsidRPr="0024479F">
        <w:rPr>
          <w:rFonts w:hint="eastAsia"/>
          <w:color w:val="000000" w:themeColor="text1"/>
        </w:rPr>
        <w:t>して</w:t>
      </w:r>
      <w:r w:rsidRPr="0024479F">
        <w:rPr>
          <w:rFonts w:hint="eastAsia"/>
          <w:color w:val="000000" w:themeColor="text1"/>
        </w:rPr>
        <w:t>います。前半の</w:t>
      </w:r>
      <w:r w:rsidRPr="0024479F">
        <w:rPr>
          <w:rFonts w:hint="eastAsia"/>
          <w:color w:val="000000" w:themeColor="text1"/>
        </w:rPr>
        <w:t>1</w:t>
      </w:r>
      <w:r w:rsidRPr="0024479F">
        <w:rPr>
          <w:rFonts w:hint="eastAsia"/>
          <w:color w:val="000000" w:themeColor="text1"/>
        </w:rPr>
        <w:t>時間半講座の内、最初の</w:t>
      </w:r>
      <w:r w:rsidRPr="0024479F">
        <w:rPr>
          <w:rFonts w:hint="eastAsia"/>
          <w:color w:val="000000" w:themeColor="text1"/>
        </w:rPr>
        <w:t>1</w:t>
      </w:r>
      <w:r w:rsidRPr="0024479F">
        <w:rPr>
          <w:rFonts w:hint="eastAsia"/>
          <w:color w:val="000000" w:themeColor="text1"/>
        </w:rPr>
        <w:t>時間は私が講義する</w:t>
      </w:r>
      <w:r w:rsidRPr="0024479F">
        <w:rPr>
          <w:rFonts w:hint="eastAsia"/>
          <w:color w:val="000000" w:themeColor="text1"/>
        </w:rPr>
        <w:t>DVD</w:t>
      </w:r>
      <w:r w:rsidRPr="0024479F">
        <w:rPr>
          <w:rFonts w:hint="eastAsia"/>
          <w:color w:val="000000" w:themeColor="text1"/>
        </w:rPr>
        <w:t>を各会場で再生して頂きます。最少参加人数を</w:t>
      </w:r>
      <w:r w:rsidRPr="0024479F">
        <w:rPr>
          <w:rFonts w:hint="eastAsia"/>
          <w:color w:val="000000" w:themeColor="text1"/>
        </w:rPr>
        <w:t>5</w:t>
      </w:r>
      <w:r w:rsidRPr="0024479F">
        <w:rPr>
          <w:rFonts w:hint="eastAsia"/>
          <w:color w:val="000000" w:themeColor="text1"/>
        </w:rPr>
        <w:t>人からとしていますが、</w:t>
      </w:r>
      <w:r w:rsidRPr="0024479F">
        <w:rPr>
          <w:rFonts w:hint="eastAsia"/>
          <w:color w:val="000000" w:themeColor="text1"/>
        </w:rPr>
        <w:t>5</w:t>
      </w:r>
      <w:r w:rsidRPr="0024479F">
        <w:rPr>
          <w:rFonts w:hint="eastAsia"/>
          <w:color w:val="000000" w:themeColor="text1"/>
        </w:rPr>
        <w:t>人位の参加者ならば、学会認定ヨーガ療法士さんのご自宅でも居間のテレビで</w:t>
      </w:r>
      <w:r w:rsidRPr="0024479F">
        <w:rPr>
          <w:rFonts w:hint="eastAsia"/>
          <w:color w:val="000000" w:themeColor="text1"/>
        </w:rPr>
        <w:t>DVD</w:t>
      </w:r>
      <w:r w:rsidRPr="0024479F">
        <w:rPr>
          <w:rFonts w:hint="eastAsia"/>
          <w:color w:val="000000" w:themeColor="text1"/>
        </w:rPr>
        <w:t>を再生して</w:t>
      </w:r>
      <w:r w:rsidR="00D84487" w:rsidRPr="0024479F">
        <w:rPr>
          <w:rFonts w:hint="eastAsia"/>
          <w:color w:val="000000" w:themeColor="text1"/>
        </w:rPr>
        <w:t>座学</w:t>
      </w:r>
      <w:r w:rsidRPr="0024479F">
        <w:rPr>
          <w:rFonts w:hint="eastAsia"/>
          <w:color w:val="000000" w:themeColor="text1"/>
        </w:rPr>
        <w:t>受講ということも可能</w:t>
      </w:r>
      <w:r w:rsidR="00D84487" w:rsidRPr="0024479F">
        <w:rPr>
          <w:rFonts w:hint="eastAsia"/>
          <w:color w:val="000000" w:themeColor="text1"/>
        </w:rPr>
        <w:t>で</w:t>
      </w:r>
      <w:r w:rsidRPr="0024479F">
        <w:rPr>
          <w:rFonts w:hint="eastAsia"/>
          <w:color w:val="000000" w:themeColor="text1"/>
        </w:rPr>
        <w:t>す。或いはお近くの公民館でのテレビかプロジェクターでの再生でも良いと思います。</w:t>
      </w:r>
      <w:r w:rsidRPr="0024479F">
        <w:rPr>
          <w:rFonts w:hint="eastAsia"/>
          <w:color w:val="000000" w:themeColor="text1"/>
        </w:rPr>
        <w:t>1</w:t>
      </w:r>
      <w:r w:rsidRPr="0024479F">
        <w:rPr>
          <w:rFonts w:hint="eastAsia"/>
          <w:color w:val="000000" w:themeColor="text1"/>
        </w:rPr>
        <w:t>時間の</w:t>
      </w:r>
      <w:r w:rsidRPr="0024479F">
        <w:rPr>
          <w:rFonts w:hint="eastAsia"/>
          <w:color w:val="000000" w:themeColor="text1"/>
        </w:rPr>
        <w:t>DVD</w:t>
      </w:r>
      <w:r w:rsidR="00D84487" w:rsidRPr="0024479F">
        <w:rPr>
          <w:rFonts w:hint="eastAsia"/>
          <w:color w:val="000000" w:themeColor="text1"/>
        </w:rPr>
        <w:t>座学</w:t>
      </w:r>
      <w:r w:rsidRPr="0024479F">
        <w:rPr>
          <w:rFonts w:hint="eastAsia"/>
          <w:color w:val="000000" w:themeColor="text1"/>
        </w:rPr>
        <w:t>受講の後は</w:t>
      </w:r>
      <w:r w:rsidRPr="0024479F">
        <w:rPr>
          <w:rFonts w:hint="eastAsia"/>
          <w:color w:val="000000" w:themeColor="text1"/>
        </w:rPr>
        <w:t>1</w:t>
      </w:r>
      <w:r w:rsidR="00D84487" w:rsidRPr="0024479F">
        <w:rPr>
          <w:rFonts w:hint="eastAsia"/>
          <w:color w:val="000000" w:themeColor="text1"/>
        </w:rPr>
        <w:t>5</w:t>
      </w:r>
      <w:r w:rsidRPr="0024479F">
        <w:rPr>
          <w:rFonts w:hint="eastAsia"/>
          <w:color w:val="000000" w:themeColor="text1"/>
        </w:rPr>
        <w:t>分くらい学会認定ヨーガ療法士が受講生と共に、今学んだ内容の確認の為の座談</w:t>
      </w:r>
      <w:r w:rsidR="00B024EB" w:rsidRPr="0024479F">
        <w:rPr>
          <w:rFonts w:hint="eastAsia"/>
          <w:color w:val="000000" w:themeColor="text1"/>
        </w:rPr>
        <w:t>の司会を</w:t>
      </w:r>
      <w:r w:rsidRPr="0024479F">
        <w:rPr>
          <w:rFonts w:hint="eastAsia"/>
          <w:color w:val="000000" w:themeColor="text1"/>
        </w:rPr>
        <w:t>と</w:t>
      </w:r>
      <w:r w:rsidR="00D84487" w:rsidRPr="0024479F">
        <w:rPr>
          <w:rFonts w:hint="eastAsia"/>
          <w:color w:val="000000" w:themeColor="text1"/>
        </w:rPr>
        <w:t>して頂き</w:t>
      </w:r>
      <w:r w:rsidRPr="0024479F">
        <w:rPr>
          <w:rFonts w:hint="eastAsia"/>
          <w:color w:val="000000" w:themeColor="text1"/>
        </w:rPr>
        <w:t>ます。この時に簡単な水分補給がなされてもかまいません。少し休憩してから後の</w:t>
      </w:r>
      <w:r w:rsidRPr="0024479F">
        <w:rPr>
          <w:rFonts w:hint="eastAsia"/>
          <w:color w:val="000000" w:themeColor="text1"/>
        </w:rPr>
        <w:t>1</w:t>
      </w:r>
      <w:r w:rsidRPr="0024479F">
        <w:rPr>
          <w:rFonts w:hint="eastAsia"/>
          <w:color w:val="000000" w:themeColor="text1"/>
        </w:rPr>
        <w:t>時間半も実習の為の</w:t>
      </w:r>
      <w:r w:rsidRPr="0024479F">
        <w:rPr>
          <w:rFonts w:hint="eastAsia"/>
          <w:color w:val="000000" w:themeColor="text1"/>
        </w:rPr>
        <w:t>DVD20</w:t>
      </w:r>
      <w:r w:rsidRPr="0024479F">
        <w:rPr>
          <w:rFonts w:hint="eastAsia"/>
          <w:color w:val="000000" w:themeColor="text1"/>
        </w:rPr>
        <w:t>分</w:t>
      </w:r>
      <w:r w:rsidRPr="0024479F">
        <w:rPr>
          <w:rFonts w:hint="eastAsia"/>
          <w:color w:val="000000" w:themeColor="text1"/>
        </w:rPr>
        <w:lastRenderedPageBreak/>
        <w:t>番組をテレビかプロジェクターで再生して受講生に実習してもらい、その実習プログラムが終わったら、あらかじめ印刷して用意されている実習用紙を見ながら</w:t>
      </w:r>
      <w:r w:rsidR="002B47F7" w:rsidRPr="0024479F">
        <w:rPr>
          <w:rFonts w:hint="eastAsia"/>
          <w:color w:val="000000" w:themeColor="text1"/>
        </w:rPr>
        <w:t>、</w:t>
      </w:r>
      <w:r w:rsidRPr="0024479F">
        <w:rPr>
          <w:rFonts w:hint="eastAsia"/>
          <w:color w:val="000000" w:themeColor="text1"/>
        </w:rPr>
        <w:t>受講生の全員が自分だけで</w:t>
      </w:r>
      <w:r w:rsidR="002B47F7" w:rsidRPr="0024479F">
        <w:rPr>
          <w:rFonts w:hint="eastAsia"/>
          <w:color w:val="000000" w:themeColor="text1"/>
        </w:rPr>
        <w:t>、</w:t>
      </w:r>
      <w:r w:rsidRPr="0024479F">
        <w:rPr>
          <w:rFonts w:hint="eastAsia"/>
          <w:color w:val="000000" w:themeColor="text1"/>
        </w:rPr>
        <w:t>今見た実習プログラムを実習</w:t>
      </w:r>
      <w:r w:rsidR="00D84487" w:rsidRPr="0024479F">
        <w:rPr>
          <w:rFonts w:hint="eastAsia"/>
          <w:color w:val="000000" w:themeColor="text1"/>
        </w:rPr>
        <w:t>して覚える</w:t>
      </w:r>
      <w:r w:rsidRPr="0024479F">
        <w:rPr>
          <w:rFonts w:hint="eastAsia"/>
          <w:color w:val="000000" w:themeColor="text1"/>
        </w:rPr>
        <w:t>時間になります。この時学会認定ヨーガ療法士の皆さんは、</w:t>
      </w:r>
      <w:r w:rsidR="00CD3F7C" w:rsidRPr="0024479F">
        <w:rPr>
          <w:rFonts w:hint="eastAsia"/>
          <w:color w:val="000000" w:themeColor="text1"/>
        </w:rPr>
        <w:t>あまり指示命令しないようにしながら実習をサポートして頂ければ有り難いです。この実習を</w:t>
      </w:r>
      <w:r w:rsidR="00D84487" w:rsidRPr="0024479F">
        <w:rPr>
          <w:rFonts w:hint="eastAsia"/>
          <w:color w:val="000000" w:themeColor="text1"/>
        </w:rPr>
        <w:t>その場で</w:t>
      </w:r>
      <w:r w:rsidR="00CD3F7C" w:rsidRPr="0024479F">
        <w:rPr>
          <w:rFonts w:hint="eastAsia"/>
          <w:color w:val="000000" w:themeColor="text1"/>
        </w:rPr>
        <w:t>2</w:t>
      </w:r>
      <w:r w:rsidR="00CD3F7C" w:rsidRPr="0024479F">
        <w:rPr>
          <w:rFonts w:hint="eastAsia"/>
          <w:color w:val="000000" w:themeColor="text1"/>
        </w:rPr>
        <w:t>回ほど繰り返していただければ後半の</w:t>
      </w:r>
      <w:r w:rsidR="00CD3F7C" w:rsidRPr="0024479F">
        <w:rPr>
          <w:rFonts w:hint="eastAsia"/>
          <w:color w:val="000000" w:themeColor="text1"/>
        </w:rPr>
        <w:t>1</w:t>
      </w:r>
      <w:r w:rsidR="00CD3F7C" w:rsidRPr="0024479F">
        <w:rPr>
          <w:rFonts w:hint="eastAsia"/>
          <w:color w:val="000000" w:themeColor="text1"/>
        </w:rPr>
        <w:t>時間半は終わ</w:t>
      </w:r>
      <w:r w:rsidR="00D84487" w:rsidRPr="0024479F">
        <w:rPr>
          <w:rFonts w:hint="eastAsia"/>
          <w:color w:val="000000" w:themeColor="text1"/>
        </w:rPr>
        <w:t>り</w:t>
      </w:r>
      <w:r w:rsidR="00CD3F7C" w:rsidRPr="0024479F">
        <w:rPr>
          <w:rFonts w:hint="eastAsia"/>
          <w:color w:val="000000" w:themeColor="text1"/>
        </w:rPr>
        <w:t>、その日の</w:t>
      </w:r>
      <w:r w:rsidR="00CD3F7C" w:rsidRPr="0024479F">
        <w:rPr>
          <w:rFonts w:hint="eastAsia"/>
          <w:color w:val="000000" w:themeColor="text1"/>
        </w:rPr>
        <w:t>3</w:t>
      </w:r>
      <w:r w:rsidR="00CD3F7C" w:rsidRPr="0024479F">
        <w:rPr>
          <w:rFonts w:hint="eastAsia"/>
          <w:color w:val="000000" w:themeColor="text1"/>
        </w:rPr>
        <w:t>時間講座は修了となります。こうした、前半の</w:t>
      </w:r>
      <w:r w:rsidR="00CD3F7C" w:rsidRPr="0024479F">
        <w:rPr>
          <w:rFonts w:hint="eastAsia"/>
          <w:color w:val="000000" w:themeColor="text1"/>
        </w:rPr>
        <w:t>DVD</w:t>
      </w:r>
      <w:r w:rsidR="00CD3F7C" w:rsidRPr="0024479F">
        <w:rPr>
          <w:rFonts w:hint="eastAsia"/>
          <w:color w:val="000000" w:themeColor="text1"/>
        </w:rPr>
        <w:t>座学＋座談、後半の</w:t>
      </w:r>
      <w:r w:rsidR="00CD3F7C" w:rsidRPr="0024479F">
        <w:rPr>
          <w:rFonts w:hint="eastAsia"/>
          <w:color w:val="000000" w:themeColor="text1"/>
        </w:rPr>
        <w:t>DVD</w:t>
      </w:r>
      <w:proofErr w:type="gramStart"/>
      <w:r w:rsidR="00CD3F7C" w:rsidRPr="0024479F">
        <w:rPr>
          <w:rFonts w:hint="eastAsia"/>
          <w:color w:val="000000" w:themeColor="text1"/>
        </w:rPr>
        <w:t>実習とが</w:t>
      </w:r>
      <w:proofErr w:type="gramEnd"/>
      <w:r w:rsidR="00CD3F7C" w:rsidRPr="0024479F">
        <w:rPr>
          <w:rFonts w:hint="eastAsia"/>
          <w:color w:val="000000" w:themeColor="text1"/>
        </w:rPr>
        <w:t>5</w:t>
      </w:r>
      <w:r w:rsidR="00CD3F7C" w:rsidRPr="0024479F">
        <w:rPr>
          <w:rFonts w:hint="eastAsia"/>
          <w:color w:val="000000" w:themeColor="text1"/>
        </w:rPr>
        <w:t>回続いて第</w:t>
      </w:r>
      <w:r w:rsidR="00CD3F7C" w:rsidRPr="0024479F">
        <w:rPr>
          <w:rFonts w:hint="eastAsia"/>
          <w:color w:val="000000" w:themeColor="text1"/>
        </w:rPr>
        <w:t>1</w:t>
      </w:r>
      <w:r w:rsidR="00CD3F7C" w:rsidRPr="0024479F">
        <w:rPr>
          <w:rFonts w:hint="eastAsia"/>
          <w:color w:val="000000" w:themeColor="text1"/>
        </w:rPr>
        <w:t>講座は修了となります。実習プログラムはいずれもこれまでの災害支援に使われた</w:t>
      </w:r>
      <w:r w:rsidR="00CD3F7C" w:rsidRPr="0024479F">
        <w:rPr>
          <w:rFonts w:hint="eastAsia"/>
          <w:color w:val="000000" w:themeColor="text1"/>
        </w:rPr>
        <w:t>DVD</w:t>
      </w:r>
      <w:r w:rsidR="00D84487" w:rsidRPr="0024479F">
        <w:rPr>
          <w:rFonts w:hint="eastAsia"/>
          <w:color w:val="000000" w:themeColor="text1"/>
        </w:rPr>
        <w:t>内容</w:t>
      </w:r>
      <w:r w:rsidR="00CD3F7C" w:rsidRPr="0024479F">
        <w:rPr>
          <w:rFonts w:hint="eastAsia"/>
          <w:color w:val="000000" w:themeColor="text1"/>
        </w:rPr>
        <w:t>です</w:t>
      </w:r>
      <w:r w:rsidR="00B024EB" w:rsidRPr="0024479F">
        <w:rPr>
          <w:rFonts w:hint="eastAsia"/>
          <w:color w:val="000000" w:themeColor="text1"/>
        </w:rPr>
        <w:t>。</w:t>
      </w:r>
      <w:r w:rsidR="00CD3F7C" w:rsidRPr="0024479F">
        <w:rPr>
          <w:rFonts w:hint="eastAsia"/>
          <w:color w:val="000000" w:themeColor="text1"/>
        </w:rPr>
        <w:t>これら</w:t>
      </w:r>
      <w:r w:rsidR="00CD3F7C" w:rsidRPr="0024479F">
        <w:rPr>
          <w:rFonts w:hint="eastAsia"/>
          <w:color w:val="000000" w:themeColor="text1"/>
        </w:rPr>
        <w:t>DVD</w:t>
      </w:r>
      <w:r w:rsidR="00CD3F7C" w:rsidRPr="0024479F">
        <w:rPr>
          <w:rFonts w:hint="eastAsia"/>
          <w:color w:val="000000" w:themeColor="text1"/>
        </w:rPr>
        <w:t>講座を自宅のインターネット</w:t>
      </w:r>
      <w:proofErr w:type="gramStart"/>
      <w:r w:rsidR="00CD3F7C" w:rsidRPr="0024479F">
        <w:rPr>
          <w:rFonts w:hint="eastAsia"/>
          <w:color w:val="000000" w:themeColor="text1"/>
        </w:rPr>
        <w:t>で</w:t>
      </w:r>
      <w:proofErr w:type="gramEnd"/>
      <w:r w:rsidR="00CD3F7C" w:rsidRPr="0024479F">
        <w:rPr>
          <w:rFonts w:hint="eastAsia"/>
          <w:color w:val="000000" w:themeColor="text1"/>
        </w:rPr>
        <w:t>無料</w:t>
      </w:r>
      <w:proofErr w:type="gramStart"/>
      <w:r w:rsidR="00CD3F7C" w:rsidRPr="0024479F">
        <w:rPr>
          <w:rFonts w:hint="eastAsia"/>
          <w:color w:val="000000" w:themeColor="text1"/>
        </w:rPr>
        <w:t>で</w:t>
      </w:r>
      <w:proofErr w:type="gramEnd"/>
      <w:r w:rsidR="00CD3F7C" w:rsidRPr="0024479F">
        <w:rPr>
          <w:rFonts w:hint="eastAsia"/>
          <w:color w:val="000000" w:themeColor="text1"/>
        </w:rPr>
        <w:t>受信する仕方</w:t>
      </w:r>
      <w:r w:rsidR="00D84487" w:rsidRPr="0024479F">
        <w:rPr>
          <w:rFonts w:hint="eastAsia"/>
          <w:color w:val="000000" w:themeColor="text1"/>
        </w:rPr>
        <w:t>も</w:t>
      </w:r>
      <w:r w:rsidR="00CD3F7C" w:rsidRPr="0024479F">
        <w:rPr>
          <w:rFonts w:hint="eastAsia"/>
          <w:color w:val="000000" w:themeColor="text1"/>
        </w:rPr>
        <w:t>教え</w:t>
      </w:r>
      <w:r w:rsidR="00D84487" w:rsidRPr="0024479F">
        <w:rPr>
          <w:rFonts w:hint="eastAsia"/>
          <w:color w:val="000000" w:themeColor="text1"/>
        </w:rPr>
        <w:t>ますので</w:t>
      </w:r>
      <w:r w:rsidR="002B47F7" w:rsidRPr="0024479F">
        <w:rPr>
          <w:rFonts w:hint="eastAsia"/>
          <w:color w:val="000000" w:themeColor="text1"/>
        </w:rPr>
        <w:t>、</w:t>
      </w:r>
      <w:r w:rsidR="00CD3F7C" w:rsidRPr="0024479F">
        <w:rPr>
          <w:rFonts w:hint="eastAsia"/>
          <w:color w:val="000000" w:themeColor="text1"/>
        </w:rPr>
        <w:t>受講生</w:t>
      </w:r>
      <w:r w:rsidR="00D84487" w:rsidRPr="0024479F">
        <w:rPr>
          <w:rFonts w:hint="eastAsia"/>
          <w:color w:val="000000" w:themeColor="text1"/>
        </w:rPr>
        <w:t>は</w:t>
      </w:r>
      <w:r w:rsidR="00CD3F7C" w:rsidRPr="0024479F">
        <w:rPr>
          <w:rFonts w:hint="eastAsia"/>
          <w:color w:val="000000" w:themeColor="text1"/>
        </w:rPr>
        <w:t>自宅での復習</w:t>
      </w:r>
      <w:r w:rsidR="00D84487" w:rsidRPr="0024479F">
        <w:rPr>
          <w:rFonts w:hint="eastAsia"/>
          <w:color w:val="000000" w:themeColor="text1"/>
        </w:rPr>
        <w:t>が</w:t>
      </w:r>
      <w:r w:rsidR="00CD3F7C" w:rsidRPr="0024479F">
        <w:rPr>
          <w:rFonts w:hint="eastAsia"/>
          <w:color w:val="000000" w:themeColor="text1"/>
        </w:rPr>
        <w:t>可能</w:t>
      </w:r>
      <w:r w:rsidR="00D84487" w:rsidRPr="0024479F">
        <w:rPr>
          <w:rFonts w:hint="eastAsia"/>
          <w:color w:val="000000" w:themeColor="text1"/>
        </w:rPr>
        <w:t>と</w:t>
      </w:r>
      <w:r w:rsidR="00CD3F7C" w:rsidRPr="0024479F">
        <w:rPr>
          <w:rFonts w:hint="eastAsia"/>
          <w:color w:val="000000" w:themeColor="text1"/>
        </w:rPr>
        <w:t>なります。</w:t>
      </w:r>
      <w:r w:rsidR="00CD3F7C" w:rsidRPr="0024479F">
        <w:rPr>
          <w:rFonts w:hint="eastAsia"/>
          <w:color w:val="000000" w:themeColor="text1"/>
        </w:rPr>
        <w:t>DVD</w:t>
      </w:r>
      <w:r w:rsidR="00CD3F7C" w:rsidRPr="0024479F">
        <w:rPr>
          <w:rFonts w:hint="eastAsia"/>
          <w:color w:val="000000" w:themeColor="text1"/>
        </w:rPr>
        <w:t>購入を希望する</w:t>
      </w:r>
      <w:r w:rsidR="00D84487" w:rsidRPr="0024479F">
        <w:rPr>
          <w:rFonts w:hint="eastAsia"/>
          <w:color w:val="000000" w:themeColor="text1"/>
        </w:rPr>
        <w:t>場合は</w:t>
      </w:r>
      <w:r w:rsidR="00CD3F7C" w:rsidRPr="0024479F">
        <w:rPr>
          <w:rFonts w:hint="eastAsia"/>
          <w:color w:val="000000" w:themeColor="text1"/>
        </w:rPr>
        <w:t>災害支援になる</w:t>
      </w:r>
      <w:r w:rsidR="00CD3F7C" w:rsidRPr="0024479F">
        <w:rPr>
          <w:rFonts w:hint="eastAsia"/>
          <w:color w:val="000000" w:themeColor="text1"/>
        </w:rPr>
        <w:t>2</w:t>
      </w:r>
      <w:r w:rsidR="00CD3F7C" w:rsidRPr="0024479F">
        <w:rPr>
          <w:rFonts w:hint="eastAsia"/>
          <w:color w:val="000000" w:themeColor="text1"/>
        </w:rPr>
        <w:t>千円の</w:t>
      </w:r>
      <w:r w:rsidR="00CD3F7C" w:rsidRPr="0024479F">
        <w:rPr>
          <w:rFonts w:hint="eastAsia"/>
          <w:color w:val="000000" w:themeColor="text1"/>
        </w:rPr>
        <w:t>DVD</w:t>
      </w:r>
      <w:r w:rsidR="00B67F9C" w:rsidRPr="0024479F">
        <w:rPr>
          <w:rFonts w:hint="eastAsia"/>
          <w:color w:val="000000" w:themeColor="text1"/>
        </w:rPr>
        <w:t>を</w:t>
      </w:r>
      <w:r w:rsidR="00CD3F7C" w:rsidRPr="0024479F">
        <w:rPr>
          <w:rFonts w:hint="eastAsia"/>
          <w:color w:val="000000" w:themeColor="text1"/>
        </w:rPr>
        <w:t>購入</w:t>
      </w:r>
      <w:r w:rsidR="00D84487" w:rsidRPr="0024479F">
        <w:rPr>
          <w:rFonts w:hint="eastAsia"/>
          <w:color w:val="000000" w:themeColor="text1"/>
        </w:rPr>
        <w:t>も可能にさせ</w:t>
      </w:r>
      <w:r w:rsidR="00CD3F7C" w:rsidRPr="0024479F">
        <w:rPr>
          <w:rFonts w:hint="eastAsia"/>
          <w:color w:val="000000" w:themeColor="text1"/>
        </w:rPr>
        <w:t>ます。</w:t>
      </w:r>
    </w:p>
    <w:p w:rsidR="00EE24A8" w:rsidRPr="0024479F" w:rsidRDefault="008B27A5" w:rsidP="00AC3A6C">
      <w:pPr>
        <w:spacing w:line="360" w:lineRule="exact"/>
        <w:ind w:firstLineChars="100" w:firstLine="193"/>
        <w:rPr>
          <w:color w:val="000000" w:themeColor="text1"/>
        </w:rPr>
      </w:pPr>
      <w:r w:rsidRPr="0024479F">
        <w:rPr>
          <w:rFonts w:hint="eastAsia"/>
          <w:color w:val="000000" w:themeColor="text1"/>
        </w:rPr>
        <w:t>以上のように全国の学会認定ヨーガ療法士さんたちが</w:t>
      </w:r>
      <w:r w:rsidRPr="0024479F">
        <w:rPr>
          <w:rFonts w:hint="eastAsia"/>
          <w:color w:val="000000" w:themeColor="text1"/>
        </w:rPr>
        <w:t>DVD</w:t>
      </w:r>
      <w:r w:rsidRPr="0024479F">
        <w:rPr>
          <w:rFonts w:hint="eastAsia"/>
          <w:color w:val="000000" w:themeColor="text1"/>
        </w:rPr>
        <w:t>を使って簡単に</w:t>
      </w:r>
      <w:r w:rsidRPr="0024479F">
        <w:rPr>
          <w:rFonts w:hint="eastAsia"/>
          <w:color w:val="000000" w:themeColor="text1"/>
        </w:rPr>
        <w:t>PTG</w:t>
      </w:r>
      <w:r w:rsidRPr="0024479F">
        <w:rPr>
          <w:rFonts w:hint="eastAsia"/>
          <w:color w:val="000000" w:themeColor="text1"/>
        </w:rPr>
        <w:t>講座を開けるようにしてあります。全国の学会認定ヨーガ療法士さんにお願いしたいのは受講生集めです。この人が</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”により</w:t>
      </w:r>
      <w:r w:rsidRPr="0024479F">
        <w:rPr>
          <w:rFonts w:ascii="ＭＳ 明朝" w:hAnsi="ＭＳ 明朝" w:hint="eastAsia"/>
          <w:color w:val="000000" w:themeColor="text1"/>
        </w:rPr>
        <w:t>PTG効果</w:t>
      </w:r>
      <w:r w:rsidRPr="0024479F">
        <w:rPr>
          <w:rFonts w:hint="eastAsia"/>
          <w:color w:val="000000" w:themeColor="text1"/>
        </w:rPr>
        <w:t>を</w:t>
      </w:r>
      <w:r w:rsidR="00D84487" w:rsidRPr="0024479F">
        <w:rPr>
          <w:rFonts w:hint="eastAsia"/>
          <w:color w:val="000000" w:themeColor="text1"/>
        </w:rPr>
        <w:t>得て</w:t>
      </w:r>
      <w:r w:rsidRPr="0024479F">
        <w:rPr>
          <w:rFonts w:hint="eastAsia"/>
          <w:color w:val="000000" w:themeColor="text1"/>
        </w:rPr>
        <w:t>いればと思えるような人たちにお声かけください。</w:t>
      </w:r>
      <w:r w:rsidRPr="0024479F">
        <w:rPr>
          <w:rFonts w:hint="eastAsia"/>
          <w:color w:val="000000" w:themeColor="text1"/>
        </w:rPr>
        <w:t>5</w:t>
      </w:r>
      <w:r w:rsidRPr="0024479F">
        <w:rPr>
          <w:rFonts w:hint="eastAsia"/>
          <w:color w:val="000000" w:themeColor="text1"/>
        </w:rPr>
        <w:t>人以上の受講生が集まったら開講</w:t>
      </w:r>
      <w:r w:rsidR="00D84487" w:rsidRPr="0024479F">
        <w:rPr>
          <w:rFonts w:hint="eastAsia"/>
          <w:color w:val="000000" w:themeColor="text1"/>
        </w:rPr>
        <w:t>可能です</w:t>
      </w:r>
      <w:r w:rsidRPr="0024479F">
        <w:rPr>
          <w:rFonts w:hint="eastAsia"/>
          <w:color w:val="000000" w:themeColor="text1"/>
        </w:rPr>
        <w:t>。</w:t>
      </w:r>
      <w:r w:rsidRPr="0024479F">
        <w:rPr>
          <w:rFonts w:hint="eastAsia"/>
          <w:color w:val="000000" w:themeColor="text1"/>
        </w:rPr>
        <w:t>1</w:t>
      </w:r>
      <w:r w:rsidRPr="0024479F">
        <w:rPr>
          <w:rFonts w:hint="eastAsia"/>
          <w:color w:val="000000" w:themeColor="text1"/>
        </w:rPr>
        <w:t>～</w:t>
      </w:r>
      <w:r w:rsidRPr="0024479F">
        <w:rPr>
          <w:rFonts w:hint="eastAsia"/>
          <w:color w:val="000000" w:themeColor="text1"/>
        </w:rPr>
        <w:t>3</w:t>
      </w:r>
      <w:r w:rsidRPr="0024479F">
        <w:rPr>
          <w:rFonts w:hint="eastAsia"/>
          <w:color w:val="000000" w:themeColor="text1"/>
        </w:rPr>
        <w:t>講座各</w:t>
      </w:r>
      <w:r w:rsidR="00BC6FAA" w:rsidRPr="0024479F">
        <w:rPr>
          <w:rFonts w:hint="eastAsia"/>
          <w:color w:val="000000" w:themeColor="text1"/>
        </w:rPr>
        <w:t>32,400</w:t>
      </w:r>
      <w:r w:rsidR="00B024EB" w:rsidRPr="0024479F">
        <w:rPr>
          <w:rFonts w:hint="eastAsia"/>
          <w:color w:val="000000" w:themeColor="text1"/>
        </w:rPr>
        <w:t>円（含消費税）</w:t>
      </w:r>
      <w:r w:rsidRPr="0024479F">
        <w:rPr>
          <w:rFonts w:hint="eastAsia"/>
          <w:color w:val="000000" w:themeColor="text1"/>
        </w:rPr>
        <w:t>ずつの受講費は日本ヨーガ・ニケタン本部の銀行口座に受講生が振り込みますが、</w:t>
      </w:r>
      <w:r w:rsidR="0044085B" w:rsidRPr="0024479F">
        <w:rPr>
          <w:rFonts w:hint="eastAsia"/>
          <w:color w:val="000000" w:themeColor="text1"/>
        </w:rPr>
        <w:t>本“</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00E75498" w:rsidRPr="0024479F">
        <w:rPr>
          <w:rFonts w:hint="eastAsia"/>
          <w:color w:val="000000" w:themeColor="text1"/>
        </w:rPr>
        <w:t>講座を管理する学会認定ヨーガ療法士の皆さんは、受講費</w:t>
      </w:r>
      <w:r w:rsidR="00BC6FAA" w:rsidRPr="0024479F">
        <w:rPr>
          <w:rFonts w:hint="eastAsia"/>
          <w:color w:val="000000" w:themeColor="text1"/>
        </w:rPr>
        <w:t>3</w:t>
      </w:r>
      <w:r w:rsidR="00E75498" w:rsidRPr="0024479F">
        <w:rPr>
          <w:rFonts w:hint="eastAsia"/>
          <w:color w:val="000000" w:themeColor="text1"/>
        </w:rPr>
        <w:t>万円の</w:t>
      </w:r>
      <w:r w:rsidR="00BC6FAA" w:rsidRPr="0024479F">
        <w:rPr>
          <w:rFonts w:hint="eastAsia"/>
          <w:color w:val="000000" w:themeColor="text1"/>
        </w:rPr>
        <w:t>およそ</w:t>
      </w:r>
      <w:r w:rsidR="00E75498" w:rsidRPr="0024479F">
        <w:rPr>
          <w:rFonts w:hint="eastAsia"/>
          <w:color w:val="000000" w:themeColor="text1"/>
        </w:rPr>
        <w:t>30</w:t>
      </w:r>
      <w:r w:rsidR="00E75498" w:rsidRPr="0024479F">
        <w:rPr>
          <w:rFonts w:hint="eastAsia"/>
          <w:color w:val="000000" w:themeColor="text1"/>
        </w:rPr>
        <w:t>％</w:t>
      </w:r>
      <w:r w:rsidR="00D84487" w:rsidRPr="0024479F">
        <w:rPr>
          <w:rFonts w:hint="eastAsia"/>
          <w:color w:val="000000" w:themeColor="text1"/>
        </w:rPr>
        <w:t>を講座</w:t>
      </w:r>
      <w:r w:rsidR="00E75498" w:rsidRPr="0024479F">
        <w:rPr>
          <w:rFonts w:hint="eastAsia"/>
          <w:color w:val="000000" w:themeColor="text1"/>
        </w:rPr>
        <w:t>管理料として受領できるように致します。その契約書も用意いたします。また会場費</w:t>
      </w:r>
      <w:r w:rsidR="00CE6AB6" w:rsidRPr="0024479F">
        <w:rPr>
          <w:rFonts w:hint="eastAsia"/>
          <w:color w:val="000000" w:themeColor="text1"/>
        </w:rPr>
        <w:t>実費や</w:t>
      </w:r>
      <w:r w:rsidR="00A85C30" w:rsidRPr="0024479F">
        <w:rPr>
          <w:rFonts w:hint="eastAsia"/>
          <w:color w:val="000000" w:themeColor="text1"/>
        </w:rPr>
        <w:t>参加</w:t>
      </w:r>
      <w:r w:rsidR="00CE6AB6" w:rsidRPr="0024479F">
        <w:rPr>
          <w:rFonts w:hint="eastAsia"/>
          <w:color w:val="000000" w:themeColor="text1"/>
        </w:rPr>
        <w:t>者募集の</w:t>
      </w:r>
      <w:r w:rsidR="00A85C30" w:rsidRPr="0024479F">
        <w:rPr>
          <w:rFonts w:hint="eastAsia"/>
          <w:color w:val="000000" w:themeColor="text1"/>
        </w:rPr>
        <w:t>パンフ</w:t>
      </w:r>
      <w:r w:rsidR="00CE6AB6" w:rsidRPr="0024479F">
        <w:rPr>
          <w:rFonts w:hint="eastAsia"/>
          <w:color w:val="000000" w:themeColor="text1"/>
        </w:rPr>
        <w:t>作成</w:t>
      </w:r>
      <w:r w:rsidR="00A85C30" w:rsidRPr="0024479F">
        <w:rPr>
          <w:rFonts w:hint="eastAsia"/>
          <w:color w:val="000000" w:themeColor="text1"/>
        </w:rPr>
        <w:t>や座談の茶菓子代金とかは一人の受講生から</w:t>
      </w:r>
      <w:r w:rsidR="00A85C30" w:rsidRPr="0024479F">
        <w:rPr>
          <w:rFonts w:hint="eastAsia"/>
          <w:color w:val="000000" w:themeColor="text1"/>
        </w:rPr>
        <w:t>5</w:t>
      </w:r>
      <w:r w:rsidR="00A85C30" w:rsidRPr="0024479F">
        <w:rPr>
          <w:rFonts w:hint="eastAsia"/>
          <w:color w:val="000000" w:themeColor="text1"/>
        </w:rPr>
        <w:t>回分の経費</w:t>
      </w:r>
      <w:r w:rsidR="00BC6FAA" w:rsidRPr="0024479F">
        <w:rPr>
          <w:rFonts w:hint="eastAsia"/>
          <w:color w:val="000000" w:themeColor="text1"/>
        </w:rPr>
        <w:t>2,500</w:t>
      </w:r>
      <w:r w:rsidR="00A85C30" w:rsidRPr="0024479F">
        <w:rPr>
          <w:rFonts w:hint="eastAsia"/>
          <w:color w:val="000000" w:themeColor="text1"/>
        </w:rPr>
        <w:t>円が管理費実費として</w:t>
      </w:r>
      <w:r w:rsidR="00CE6AB6" w:rsidRPr="0024479F">
        <w:rPr>
          <w:rFonts w:hint="eastAsia"/>
          <w:color w:val="000000" w:themeColor="text1"/>
        </w:rPr>
        <w:t>講座管理の</w:t>
      </w:r>
      <w:r w:rsidR="00A85C30" w:rsidRPr="0024479F">
        <w:rPr>
          <w:rFonts w:hint="eastAsia"/>
          <w:color w:val="000000" w:themeColor="text1"/>
        </w:rPr>
        <w:t>学会認定ヨーガ療法士さん</w:t>
      </w:r>
      <w:r w:rsidR="00B024EB" w:rsidRPr="0024479F">
        <w:rPr>
          <w:rFonts w:hint="eastAsia"/>
          <w:color w:val="000000" w:themeColor="text1"/>
        </w:rPr>
        <w:t>の口座</w:t>
      </w:r>
      <w:r w:rsidR="00A85C30" w:rsidRPr="0024479F">
        <w:rPr>
          <w:rFonts w:hint="eastAsia"/>
          <w:color w:val="000000" w:themeColor="text1"/>
        </w:rPr>
        <w:t>に本部から振り込まれます。この</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00A85C30" w:rsidRPr="0024479F">
        <w:rPr>
          <w:rFonts w:ascii="ＭＳ 明朝" w:hAnsi="ＭＳ 明朝" w:hint="eastAsia"/>
          <w:color w:val="000000" w:themeColor="text1"/>
        </w:rPr>
        <w:t>講座</w:t>
      </w:r>
      <w:r w:rsidR="00A85C30" w:rsidRPr="0024479F">
        <w:rPr>
          <w:rFonts w:hint="eastAsia"/>
          <w:color w:val="000000" w:themeColor="text1"/>
        </w:rPr>
        <w:t>全体を管理してくださ</w:t>
      </w:r>
      <w:r w:rsidR="00CE6AB6" w:rsidRPr="0024479F">
        <w:rPr>
          <w:rFonts w:hint="eastAsia"/>
          <w:color w:val="000000" w:themeColor="text1"/>
        </w:rPr>
        <w:t>り</w:t>
      </w:r>
      <w:r w:rsidR="00A85C30" w:rsidRPr="0024479F">
        <w:rPr>
          <w:rFonts w:hint="eastAsia"/>
          <w:color w:val="000000" w:themeColor="text1"/>
        </w:rPr>
        <w:t>“インド五千年の智慧によってストレス耐性アップを可能にさせる専門家たる皆さん”の生活を支える資金援助ができるこの</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00A85C30" w:rsidRPr="0024479F">
        <w:rPr>
          <w:rFonts w:ascii="ＭＳ 明朝" w:hAnsi="ＭＳ 明朝" w:hint="eastAsia"/>
          <w:color w:val="000000" w:themeColor="text1"/>
        </w:rPr>
        <w:t>講座</w:t>
      </w:r>
      <w:r w:rsidR="00CE6AB6" w:rsidRPr="0024479F">
        <w:rPr>
          <w:rFonts w:hint="eastAsia"/>
          <w:color w:val="000000" w:themeColor="text1"/>
        </w:rPr>
        <w:t>と</w:t>
      </w:r>
      <w:r w:rsidR="00A85C30" w:rsidRPr="0024479F">
        <w:rPr>
          <w:rFonts w:hint="eastAsia"/>
          <w:color w:val="000000" w:themeColor="text1"/>
        </w:rPr>
        <w:t>させて</w:t>
      </w:r>
      <w:r w:rsidR="00CE6AB6" w:rsidRPr="0024479F">
        <w:rPr>
          <w:rFonts w:hint="eastAsia"/>
          <w:color w:val="000000" w:themeColor="text1"/>
        </w:rPr>
        <w:t>頂いてい</w:t>
      </w:r>
      <w:r w:rsidR="00A85C30" w:rsidRPr="0024479F">
        <w:rPr>
          <w:rFonts w:hint="eastAsia"/>
          <w:color w:val="000000" w:themeColor="text1"/>
        </w:rPr>
        <w:t>ます。いつ発生してもおかしくない大地震、各種ストレス疾患に備えるこの</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00A85C30" w:rsidRPr="0024479F">
        <w:rPr>
          <w:rFonts w:ascii="ＭＳ 明朝" w:hAnsi="ＭＳ 明朝" w:hint="eastAsia"/>
          <w:color w:val="000000" w:themeColor="text1"/>
        </w:rPr>
        <w:t>講座</w:t>
      </w:r>
      <w:r w:rsidR="00A85C30" w:rsidRPr="0024479F">
        <w:rPr>
          <w:rFonts w:hint="eastAsia"/>
          <w:color w:val="000000" w:themeColor="text1"/>
        </w:rPr>
        <w:t>開催に意欲的に取りくんで頂きたいと思います。よろしくお願いします。</w:t>
      </w:r>
      <w:r w:rsidR="0059496C" w:rsidRPr="0024479F">
        <w:rPr>
          <w:rFonts w:hint="eastAsia"/>
          <w:color w:val="000000" w:themeColor="text1"/>
        </w:rPr>
        <w:t xml:space="preserve">　　　</w:t>
      </w:r>
      <w:r w:rsidR="00AC3A6C" w:rsidRPr="0024479F">
        <w:rPr>
          <w:rFonts w:hint="eastAsia"/>
          <w:color w:val="000000" w:themeColor="text1"/>
        </w:rPr>
        <w:t xml:space="preserve">　　　</w:t>
      </w:r>
      <w:r w:rsidR="00A5196E" w:rsidRPr="0024479F">
        <w:rPr>
          <w:rFonts w:hint="eastAsia"/>
          <w:color w:val="000000" w:themeColor="text1"/>
        </w:rPr>
        <w:t>日本ヨーガ・ニケタン代表役員</w:t>
      </w:r>
      <w:r w:rsidR="00AC3A6C" w:rsidRPr="0024479F">
        <w:rPr>
          <w:rFonts w:hint="eastAsia"/>
          <w:color w:val="000000" w:themeColor="text1"/>
        </w:rPr>
        <w:t>・</w:t>
      </w:r>
      <w:r w:rsidR="00EE24A8" w:rsidRPr="0024479F">
        <w:rPr>
          <w:rFonts w:hint="eastAsia"/>
          <w:color w:val="000000" w:themeColor="text1"/>
        </w:rPr>
        <w:t xml:space="preserve">特定非営利活動法人日本ヨーガ療法士協会理事長　</w:t>
      </w:r>
      <w:r w:rsidR="00A5196E" w:rsidRPr="0024479F">
        <w:rPr>
          <w:rFonts w:hint="eastAsia"/>
          <w:color w:val="000000" w:themeColor="text1"/>
        </w:rPr>
        <w:t>木村慧心</w:t>
      </w:r>
    </w:p>
    <w:p w:rsidR="00EE24A8" w:rsidRPr="0024479F" w:rsidRDefault="00EE24A8" w:rsidP="00EE24A8">
      <w:pPr>
        <w:spacing w:line="360" w:lineRule="exact"/>
        <w:rPr>
          <w:color w:val="000000" w:themeColor="text1"/>
        </w:rPr>
      </w:pPr>
      <w:r w:rsidRPr="0024479F">
        <w:rPr>
          <w:rFonts w:ascii="ＭＳ ゴシック" w:eastAsia="ＭＳ ゴシック" w:hAnsi="ＭＳ ゴシック" w:hint="eastAsia"/>
          <w:color w:val="000000" w:themeColor="text1"/>
          <w:sz w:val="24"/>
          <w:szCs w:val="24"/>
        </w:rPr>
        <w:t>開催場所：</w:t>
      </w:r>
      <w:r w:rsidRPr="0024479F">
        <w:rPr>
          <w:rFonts w:hint="eastAsia"/>
          <w:color w:val="000000" w:themeColor="text1"/>
        </w:rPr>
        <w:t>全国の一般ヨーガ教室、並びに公民館など借り上げの会場</w:t>
      </w:r>
    </w:p>
    <w:p w:rsidR="00EE24A8" w:rsidRPr="0024479F" w:rsidRDefault="00EE24A8" w:rsidP="00EE24A8">
      <w:pPr>
        <w:spacing w:line="360" w:lineRule="exact"/>
        <w:rPr>
          <w:color w:val="000000" w:themeColor="text1"/>
        </w:rPr>
      </w:pPr>
      <w:r w:rsidRPr="0024479F">
        <w:rPr>
          <w:rFonts w:ascii="ＭＳ ゴシック" w:eastAsia="ＭＳ ゴシック" w:hAnsi="ＭＳ ゴシック" w:hint="eastAsia"/>
          <w:color w:val="000000" w:themeColor="text1"/>
          <w:sz w:val="24"/>
          <w:szCs w:val="24"/>
        </w:rPr>
        <w:t>開催日：</w:t>
      </w:r>
      <w:r w:rsidRPr="0024479F">
        <w:rPr>
          <w:rFonts w:hint="eastAsia"/>
          <w:color w:val="000000" w:themeColor="text1"/>
        </w:rPr>
        <w:t>原則</w:t>
      </w:r>
      <w:r w:rsidRPr="0024479F">
        <w:rPr>
          <w:rFonts w:hint="eastAsia"/>
          <w:color w:val="000000" w:themeColor="text1"/>
        </w:rPr>
        <w:t>1</w:t>
      </w:r>
      <w:r w:rsidRPr="0024479F">
        <w:rPr>
          <w:rFonts w:hint="eastAsia"/>
          <w:color w:val="000000" w:themeColor="text1"/>
        </w:rPr>
        <w:t>週間に</w:t>
      </w:r>
      <w:r w:rsidRPr="0024479F">
        <w:rPr>
          <w:rFonts w:hint="eastAsia"/>
          <w:color w:val="000000" w:themeColor="text1"/>
        </w:rPr>
        <w:t>1</w:t>
      </w:r>
      <w:r w:rsidRPr="0024479F">
        <w:rPr>
          <w:rFonts w:hint="eastAsia"/>
          <w:color w:val="000000" w:themeColor="text1"/>
        </w:rPr>
        <w:t>回（</w:t>
      </w:r>
      <w:r w:rsidRPr="0024479F">
        <w:rPr>
          <w:rFonts w:hint="eastAsia"/>
          <w:color w:val="000000" w:themeColor="text1"/>
        </w:rPr>
        <w:t>2</w:t>
      </w:r>
      <w:r w:rsidRPr="0024479F">
        <w:rPr>
          <w:rFonts w:hint="eastAsia"/>
          <w:color w:val="000000" w:themeColor="text1"/>
        </w:rPr>
        <w:t>週間に</w:t>
      </w:r>
      <w:r w:rsidRPr="0024479F">
        <w:rPr>
          <w:rFonts w:hint="eastAsia"/>
          <w:color w:val="000000" w:themeColor="text1"/>
        </w:rPr>
        <w:t>1</w:t>
      </w:r>
      <w:r w:rsidRPr="0024479F">
        <w:rPr>
          <w:rFonts w:hint="eastAsia"/>
          <w:color w:val="000000" w:themeColor="text1"/>
        </w:rPr>
        <w:t>回</w:t>
      </w:r>
      <w:r w:rsidR="00615061" w:rsidRPr="0024479F">
        <w:rPr>
          <w:rFonts w:hint="eastAsia"/>
          <w:color w:val="000000" w:themeColor="text1"/>
        </w:rPr>
        <w:t>、月に</w:t>
      </w:r>
      <w:r w:rsidR="00615061" w:rsidRPr="0024479F">
        <w:rPr>
          <w:rFonts w:hint="eastAsia"/>
          <w:color w:val="000000" w:themeColor="text1"/>
        </w:rPr>
        <w:t>1</w:t>
      </w:r>
      <w:r w:rsidR="00615061" w:rsidRPr="0024479F">
        <w:rPr>
          <w:rFonts w:hint="eastAsia"/>
          <w:color w:val="000000" w:themeColor="text1"/>
        </w:rPr>
        <w:t>回</w:t>
      </w:r>
      <w:r w:rsidRPr="0024479F">
        <w:rPr>
          <w:rFonts w:hint="eastAsia"/>
          <w:color w:val="000000" w:themeColor="text1"/>
        </w:rPr>
        <w:t>も可）曜日は問い</w:t>
      </w:r>
      <w:r w:rsidR="002B47F7" w:rsidRPr="0024479F">
        <w:rPr>
          <w:rFonts w:hint="eastAsia"/>
          <w:color w:val="000000" w:themeColor="text1"/>
        </w:rPr>
        <w:t>ません</w:t>
      </w:r>
    </w:p>
    <w:p w:rsidR="00EE24A8" w:rsidRPr="0024479F" w:rsidRDefault="00EE24A8" w:rsidP="00EE24A8">
      <w:pPr>
        <w:spacing w:line="360" w:lineRule="exact"/>
        <w:rPr>
          <w:color w:val="000000" w:themeColor="text1"/>
        </w:rPr>
      </w:pPr>
      <w:r w:rsidRPr="0024479F">
        <w:rPr>
          <w:rFonts w:ascii="ＭＳ ゴシック" w:eastAsia="ＭＳ ゴシック" w:hAnsi="ＭＳ ゴシック" w:hint="eastAsia"/>
          <w:color w:val="000000" w:themeColor="text1"/>
          <w:sz w:val="24"/>
          <w:szCs w:val="24"/>
        </w:rPr>
        <w:t>開催時間：</w:t>
      </w:r>
      <w:r w:rsidRPr="0024479F">
        <w:rPr>
          <w:rFonts w:hint="eastAsia"/>
          <w:color w:val="000000" w:themeColor="text1"/>
        </w:rPr>
        <w:t>原則一日</w:t>
      </w:r>
      <w:r w:rsidRPr="0024479F">
        <w:rPr>
          <w:rFonts w:hint="eastAsia"/>
          <w:color w:val="000000" w:themeColor="text1"/>
        </w:rPr>
        <w:t>3</w:t>
      </w:r>
      <w:r w:rsidRPr="0024479F">
        <w:rPr>
          <w:rFonts w:hint="eastAsia"/>
          <w:color w:val="000000" w:themeColor="text1"/>
        </w:rPr>
        <w:t>時間（午前・午後・夜間を問い</w:t>
      </w:r>
      <w:r w:rsidR="002B47F7" w:rsidRPr="0024479F">
        <w:rPr>
          <w:rFonts w:hint="eastAsia"/>
          <w:color w:val="000000" w:themeColor="text1"/>
        </w:rPr>
        <w:t>ません</w:t>
      </w:r>
      <w:r w:rsidRPr="0024479F">
        <w:rPr>
          <w:rFonts w:hint="eastAsia"/>
          <w:color w:val="000000" w:themeColor="text1"/>
        </w:rPr>
        <w:t>）</w:t>
      </w:r>
    </w:p>
    <w:p w:rsidR="00EE24A8" w:rsidRPr="0024479F" w:rsidRDefault="00EE24A8" w:rsidP="00EE24A8">
      <w:pPr>
        <w:spacing w:line="360" w:lineRule="exact"/>
        <w:rPr>
          <w:color w:val="000000" w:themeColor="text1"/>
        </w:rPr>
      </w:pPr>
      <w:r w:rsidRPr="0024479F">
        <w:rPr>
          <w:rFonts w:ascii="ＭＳ ゴシック" w:eastAsia="ＭＳ ゴシック" w:hAnsi="ＭＳ ゴシック" w:hint="eastAsia"/>
          <w:color w:val="000000" w:themeColor="text1"/>
          <w:sz w:val="24"/>
          <w:szCs w:val="24"/>
        </w:rPr>
        <w:t>講師：</w:t>
      </w:r>
      <w:r w:rsidRPr="0024479F">
        <w:rPr>
          <w:rFonts w:hint="eastAsia"/>
          <w:color w:val="000000" w:themeColor="text1"/>
        </w:rPr>
        <w:t>一般社団法人日本ヨーガ療法</w:t>
      </w:r>
      <w:r w:rsidR="00ED6A98" w:rsidRPr="0024479F">
        <w:rPr>
          <w:rFonts w:hint="eastAsia"/>
          <w:color w:val="000000" w:themeColor="text1"/>
        </w:rPr>
        <w:t>と特定非営利活動法人日本ヨーガ療法士協会所属の</w:t>
      </w:r>
      <w:r w:rsidR="00F515D7" w:rsidRPr="0024479F">
        <w:rPr>
          <w:rFonts w:hint="eastAsia"/>
          <w:color w:val="000000" w:themeColor="text1"/>
        </w:rPr>
        <w:t>学会認定ヨーガ療法士</w:t>
      </w:r>
    </w:p>
    <w:p w:rsidR="00A618C2" w:rsidRPr="0024479F" w:rsidRDefault="007A2982" w:rsidP="00775151">
      <w:pPr>
        <w:spacing w:line="360" w:lineRule="exact"/>
        <w:ind w:left="1114" w:hangingChars="500" w:hanging="1114"/>
        <w:rPr>
          <w:color w:val="000000" w:themeColor="text1"/>
        </w:rPr>
      </w:pPr>
      <w:r w:rsidRPr="0024479F">
        <w:rPr>
          <w:rFonts w:ascii="ＭＳ ゴシック" w:eastAsia="ＭＳ ゴシック" w:hAnsi="ＭＳ ゴシック" w:hint="eastAsia"/>
          <w:color w:val="000000" w:themeColor="text1"/>
          <w:sz w:val="24"/>
          <w:szCs w:val="24"/>
        </w:rPr>
        <w:t>受講修了時：</w:t>
      </w:r>
      <w:r w:rsidR="0044085B" w:rsidRPr="0024479F">
        <w:rPr>
          <w:rFonts w:ascii="ＭＳ 明朝" w:hAnsi="ＭＳ 明朝" w:hint="eastAsia"/>
          <w:color w:val="000000" w:themeColor="text1"/>
          <w:sz w:val="24"/>
          <w:szCs w:val="24"/>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ascii="ＭＳ 明朝" w:hAnsi="ＭＳ 明朝" w:hint="eastAsia"/>
          <w:color w:val="000000" w:themeColor="text1"/>
          <w:sz w:val="24"/>
          <w:szCs w:val="24"/>
        </w:rPr>
        <w:t>”</w:t>
      </w:r>
      <w:r w:rsidRPr="0024479F">
        <w:rPr>
          <w:rFonts w:hint="eastAsia"/>
          <w:color w:val="000000" w:themeColor="text1"/>
        </w:rPr>
        <w:t>講座修了証書を</w:t>
      </w:r>
      <w:r w:rsidR="00187D2C" w:rsidRPr="0024479F">
        <w:rPr>
          <w:rFonts w:hint="eastAsia"/>
          <w:color w:val="000000" w:themeColor="text1"/>
        </w:rPr>
        <w:t>発行します</w:t>
      </w:r>
    </w:p>
    <w:p w:rsidR="00CE6AB6" w:rsidRPr="0024479F" w:rsidRDefault="00CE6AB6" w:rsidP="00CE6AB6">
      <w:pPr>
        <w:spacing w:line="360" w:lineRule="exact"/>
        <w:rPr>
          <w:color w:val="000000" w:themeColor="text1"/>
        </w:rPr>
      </w:pPr>
      <w:bookmarkStart w:id="2" w:name="_Hlk511086634"/>
      <w:r w:rsidRPr="0024479F">
        <w:rPr>
          <w:rFonts w:ascii="ＭＳ ゴシック" w:eastAsia="ＭＳ ゴシック" w:hAnsi="ＭＳ ゴシック" w:hint="eastAsia"/>
          <w:color w:val="000000" w:themeColor="text1"/>
          <w:sz w:val="24"/>
          <w:szCs w:val="24"/>
        </w:rPr>
        <w:t>受講費用：</w:t>
      </w:r>
      <w:bookmarkEnd w:id="2"/>
      <w:r w:rsidRPr="0024479F">
        <w:rPr>
          <w:rFonts w:hint="eastAsia"/>
          <w:color w:val="000000" w:themeColor="text1"/>
        </w:rPr>
        <w:t>第</w:t>
      </w:r>
      <w:r w:rsidRPr="0024479F">
        <w:rPr>
          <w:rFonts w:hint="eastAsia"/>
          <w:color w:val="000000" w:themeColor="text1"/>
        </w:rPr>
        <w:t>1</w:t>
      </w:r>
      <w:r w:rsidRPr="0024479F">
        <w:rPr>
          <w:rFonts w:hint="eastAsia"/>
          <w:color w:val="000000" w:themeColor="text1"/>
        </w:rPr>
        <w:t>講座</w:t>
      </w:r>
      <w:r w:rsidR="00BC6FAA" w:rsidRPr="0024479F">
        <w:rPr>
          <w:rFonts w:hint="eastAsia"/>
          <w:color w:val="000000" w:themeColor="text1"/>
        </w:rPr>
        <w:t>32,400</w:t>
      </w:r>
      <w:r w:rsidR="00636BBF" w:rsidRPr="0024479F">
        <w:rPr>
          <w:rFonts w:hint="eastAsia"/>
          <w:color w:val="000000" w:themeColor="text1"/>
        </w:rPr>
        <w:t>円（含消費税）</w:t>
      </w:r>
      <w:r w:rsidRPr="0024479F">
        <w:rPr>
          <w:rFonts w:hint="eastAsia"/>
          <w:color w:val="000000" w:themeColor="text1"/>
        </w:rPr>
        <w:t>（</w:t>
      </w:r>
      <w:r w:rsidRPr="0024479F">
        <w:rPr>
          <w:rFonts w:hint="eastAsia"/>
          <w:color w:val="000000" w:themeColor="text1"/>
        </w:rPr>
        <w:t xml:space="preserve"> 5</w:t>
      </w:r>
      <w:r w:rsidRPr="0024479F">
        <w:rPr>
          <w:rFonts w:hint="eastAsia"/>
          <w:color w:val="000000" w:themeColor="text1"/>
        </w:rPr>
        <w:t>回分講義／実技冊子資料代金を含む。実技</w:t>
      </w:r>
      <w:r w:rsidRPr="0024479F">
        <w:rPr>
          <w:rFonts w:hint="eastAsia"/>
          <w:color w:val="000000" w:themeColor="text1"/>
        </w:rPr>
        <w:t>DVD</w:t>
      </w:r>
      <w:r w:rsidRPr="0024479F">
        <w:rPr>
          <w:rFonts w:hint="eastAsia"/>
          <w:color w:val="000000" w:themeColor="text1"/>
        </w:rPr>
        <w:t>は別途料金）</w:t>
      </w:r>
    </w:p>
    <w:p w:rsidR="00AC3A6C" w:rsidRPr="0024479F" w:rsidRDefault="00AC3A6C" w:rsidP="00A6326B">
      <w:pPr>
        <w:spacing w:line="360" w:lineRule="exact"/>
        <w:ind w:firstLineChars="200" w:firstLine="386"/>
        <w:rPr>
          <w:color w:val="000000" w:themeColor="text1"/>
        </w:rPr>
      </w:pPr>
      <w:r w:rsidRPr="0024479F">
        <w:rPr>
          <w:rFonts w:hint="eastAsia"/>
          <w:color w:val="000000" w:themeColor="text1"/>
        </w:rPr>
        <w:t>Y</w:t>
      </w:r>
      <w:r w:rsidRPr="0024479F">
        <w:rPr>
          <w:color w:val="000000" w:themeColor="text1"/>
        </w:rPr>
        <w:t>IC/YTIC</w:t>
      </w:r>
      <w:r w:rsidRPr="0024479F">
        <w:rPr>
          <w:rFonts w:hint="eastAsia"/>
          <w:color w:val="000000" w:themeColor="text1"/>
        </w:rPr>
        <w:t>既卒者は復習参加として第</w:t>
      </w:r>
      <w:r w:rsidRPr="0024479F">
        <w:rPr>
          <w:rFonts w:hint="eastAsia"/>
          <w:color w:val="000000" w:themeColor="text1"/>
        </w:rPr>
        <w:t>1</w:t>
      </w:r>
      <w:r w:rsidRPr="0024479F">
        <w:rPr>
          <w:rFonts w:hint="eastAsia"/>
          <w:color w:val="000000" w:themeColor="text1"/>
        </w:rPr>
        <w:t>～</w:t>
      </w:r>
      <w:r w:rsidRPr="0024479F">
        <w:rPr>
          <w:rFonts w:hint="eastAsia"/>
          <w:color w:val="000000" w:themeColor="text1"/>
        </w:rPr>
        <w:t>3</w:t>
      </w:r>
      <w:r w:rsidRPr="0024479F">
        <w:rPr>
          <w:rFonts w:hint="eastAsia"/>
          <w:color w:val="000000" w:themeColor="text1"/>
        </w:rPr>
        <w:t>講座各</w:t>
      </w:r>
      <w:r w:rsidR="00BC6FAA" w:rsidRPr="0024479F">
        <w:rPr>
          <w:rFonts w:hint="eastAsia"/>
          <w:color w:val="000000" w:themeColor="text1"/>
        </w:rPr>
        <w:t>10,8</w:t>
      </w:r>
      <w:r w:rsidRPr="0024479F">
        <w:rPr>
          <w:rFonts w:hint="eastAsia"/>
          <w:color w:val="000000" w:themeColor="text1"/>
        </w:rPr>
        <w:t>00</w:t>
      </w:r>
      <w:r w:rsidRPr="0024479F">
        <w:rPr>
          <w:rFonts w:hint="eastAsia"/>
          <w:color w:val="000000" w:themeColor="text1"/>
        </w:rPr>
        <w:t>円（含消費税）</w:t>
      </w:r>
      <w:r w:rsidR="00276224" w:rsidRPr="0024479F">
        <w:rPr>
          <w:rFonts w:hint="eastAsia"/>
          <w:color w:val="000000" w:themeColor="text1"/>
        </w:rPr>
        <w:t>ずつ</w:t>
      </w:r>
      <w:r w:rsidRPr="0024479F">
        <w:rPr>
          <w:rFonts w:hint="eastAsia"/>
          <w:color w:val="000000" w:themeColor="text1"/>
        </w:rPr>
        <w:t>で参加できます。</w:t>
      </w:r>
    </w:p>
    <w:p w:rsidR="00CE6AB6" w:rsidRPr="0024479F" w:rsidRDefault="00CE6AB6" w:rsidP="00A6326B">
      <w:pPr>
        <w:spacing w:line="360" w:lineRule="exact"/>
        <w:ind w:left="446" w:hangingChars="200" w:hanging="446"/>
        <w:rPr>
          <w:color w:val="000000" w:themeColor="text1"/>
        </w:rPr>
      </w:pPr>
      <w:r w:rsidRPr="0024479F">
        <w:rPr>
          <w:rFonts w:ascii="ＭＳ ゴシック" w:eastAsia="ＭＳ ゴシック" w:hAnsi="ＭＳ ゴシック" w:hint="eastAsia"/>
          <w:color w:val="000000" w:themeColor="text1"/>
          <w:sz w:val="24"/>
          <w:szCs w:val="24"/>
        </w:rPr>
        <w:t>YIC講座進級費用：</w:t>
      </w:r>
      <w:r w:rsidR="009E674D" w:rsidRPr="0024479F">
        <w:rPr>
          <w:rFonts w:hint="eastAsia"/>
          <w:color w:val="000000" w:themeColor="text1"/>
        </w:rPr>
        <w:t>本“</w:t>
      </w:r>
      <w:r w:rsidR="009E674D" w:rsidRPr="0024479F">
        <w:rPr>
          <w:rFonts w:ascii="ＭＳ ゴシック" w:eastAsia="ＭＳ ゴシック" w:hAnsi="ＭＳ ゴシック" w:hint="eastAsia"/>
          <w:color w:val="000000" w:themeColor="text1"/>
        </w:rPr>
        <w:t>ストレス・タフ50万人</w:t>
      </w:r>
      <w:r w:rsidR="009E674D" w:rsidRPr="0024479F">
        <w:rPr>
          <w:rFonts w:ascii="ＭＳ ゴシック" w:eastAsia="ＭＳ ゴシック" w:hAnsi="ＭＳ ゴシック" w:hint="eastAsia"/>
          <w:b/>
          <w:color w:val="000000" w:themeColor="text1"/>
        </w:rPr>
        <w:t>運動</w:t>
      </w:r>
      <w:r w:rsidR="009E674D" w:rsidRPr="0024479F">
        <w:rPr>
          <w:rFonts w:hint="eastAsia"/>
          <w:color w:val="000000" w:themeColor="text1"/>
        </w:rPr>
        <w:t>”講座には</w:t>
      </w:r>
      <w:r w:rsidR="009E674D" w:rsidRPr="0024479F">
        <w:rPr>
          <w:rFonts w:hint="eastAsia"/>
          <w:color w:val="000000" w:themeColor="text1"/>
        </w:rPr>
        <w:t>3</w:t>
      </w:r>
      <w:r w:rsidR="009E674D" w:rsidRPr="0024479F">
        <w:rPr>
          <w:rFonts w:hint="eastAsia"/>
          <w:color w:val="000000" w:themeColor="text1"/>
        </w:rPr>
        <w:t>段階の講座が用意されています。第</w:t>
      </w:r>
      <w:r w:rsidR="009E674D" w:rsidRPr="0024479F">
        <w:rPr>
          <w:rFonts w:hint="eastAsia"/>
          <w:color w:val="000000" w:themeColor="text1"/>
        </w:rPr>
        <w:t>1</w:t>
      </w:r>
      <w:r w:rsidR="009E674D" w:rsidRPr="0024479F">
        <w:rPr>
          <w:rFonts w:hint="eastAsia"/>
          <w:color w:val="000000" w:themeColor="text1"/>
        </w:rPr>
        <w:t>講座から第</w:t>
      </w:r>
      <w:r w:rsidR="009E674D" w:rsidRPr="0024479F">
        <w:rPr>
          <w:rFonts w:hint="eastAsia"/>
          <w:color w:val="000000" w:themeColor="text1"/>
        </w:rPr>
        <w:t>3</w:t>
      </w:r>
      <w:r w:rsidR="009E674D" w:rsidRPr="0024479F">
        <w:rPr>
          <w:rFonts w:hint="eastAsia"/>
          <w:color w:val="000000" w:themeColor="text1"/>
        </w:rPr>
        <w:t>講座までです。いずれも毎回の講座は上述の条件で居住地か勤務地で開催してください。</w:t>
      </w:r>
      <w:r w:rsidRPr="0024479F">
        <w:rPr>
          <w:rFonts w:hint="eastAsia"/>
          <w:color w:val="000000" w:themeColor="text1"/>
        </w:rPr>
        <w:t>この</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Pr="0024479F">
        <w:rPr>
          <w:rFonts w:hint="eastAsia"/>
          <w:color w:val="000000" w:themeColor="text1"/>
        </w:rPr>
        <w:t>第</w:t>
      </w:r>
      <w:r w:rsidRPr="0024479F">
        <w:rPr>
          <w:rFonts w:hint="eastAsia"/>
          <w:color w:val="000000" w:themeColor="text1"/>
        </w:rPr>
        <w:t>1</w:t>
      </w:r>
      <w:r w:rsidRPr="0024479F">
        <w:rPr>
          <w:rFonts w:hint="eastAsia"/>
          <w:color w:val="000000" w:themeColor="text1"/>
        </w:rPr>
        <w:t>～</w:t>
      </w:r>
      <w:r w:rsidRPr="0024479F">
        <w:rPr>
          <w:rFonts w:hint="eastAsia"/>
          <w:color w:val="000000" w:themeColor="text1"/>
        </w:rPr>
        <w:t>3</w:t>
      </w:r>
      <w:r w:rsidRPr="0024479F">
        <w:rPr>
          <w:rFonts w:hint="eastAsia"/>
          <w:color w:val="000000" w:themeColor="text1"/>
        </w:rPr>
        <w:t>講座修了後に</w:t>
      </w:r>
      <w:r w:rsidR="002B47F7" w:rsidRPr="0024479F">
        <w:rPr>
          <w:rFonts w:hint="eastAsia"/>
          <w:color w:val="000000" w:themeColor="text1"/>
        </w:rPr>
        <w:t>、</w:t>
      </w:r>
      <w:r w:rsidRPr="0024479F">
        <w:rPr>
          <w:rFonts w:hint="eastAsia"/>
          <w:color w:val="000000" w:themeColor="text1"/>
        </w:rPr>
        <w:t>従来の</w:t>
      </w:r>
      <w:r w:rsidRPr="0024479F">
        <w:rPr>
          <w:rFonts w:hint="eastAsia"/>
          <w:color w:val="000000" w:themeColor="text1"/>
        </w:rPr>
        <w:t>YIC</w:t>
      </w:r>
      <w:r w:rsidRPr="0024479F">
        <w:rPr>
          <w:rFonts w:hint="eastAsia"/>
          <w:color w:val="000000" w:themeColor="text1"/>
        </w:rPr>
        <w:t>講座進級時には第</w:t>
      </w:r>
      <w:r w:rsidRPr="0024479F">
        <w:rPr>
          <w:rFonts w:hint="eastAsia"/>
          <w:color w:val="000000" w:themeColor="text1"/>
        </w:rPr>
        <w:t>1</w:t>
      </w:r>
      <w:r w:rsidRPr="0024479F">
        <w:rPr>
          <w:rFonts w:hint="eastAsia"/>
          <w:color w:val="000000" w:themeColor="text1"/>
        </w:rPr>
        <w:t>～</w:t>
      </w:r>
      <w:r w:rsidRPr="0024479F">
        <w:rPr>
          <w:rFonts w:hint="eastAsia"/>
          <w:color w:val="000000" w:themeColor="text1"/>
        </w:rPr>
        <w:t>3</w:t>
      </w:r>
      <w:r w:rsidRPr="0024479F">
        <w:rPr>
          <w:rFonts w:hint="eastAsia"/>
          <w:color w:val="000000" w:themeColor="text1"/>
        </w:rPr>
        <w:t>講座受講済み毎に</w:t>
      </w:r>
      <w:r w:rsidR="00BC6FAA" w:rsidRPr="0024479F">
        <w:rPr>
          <w:rFonts w:hint="eastAsia"/>
          <w:color w:val="000000" w:themeColor="text1"/>
        </w:rPr>
        <w:t>12</w:t>
      </w:r>
      <w:r w:rsidR="00A6326B" w:rsidRPr="0024479F">
        <w:rPr>
          <w:rFonts w:hint="eastAsia"/>
          <w:color w:val="000000" w:themeColor="text1"/>
        </w:rPr>
        <w:t>,</w:t>
      </w:r>
      <w:r w:rsidR="00BC6FAA" w:rsidRPr="0024479F">
        <w:rPr>
          <w:rFonts w:hint="eastAsia"/>
          <w:color w:val="000000" w:themeColor="text1"/>
        </w:rPr>
        <w:t>000</w:t>
      </w:r>
      <w:r w:rsidRPr="0024479F">
        <w:rPr>
          <w:rFonts w:hint="eastAsia"/>
          <w:color w:val="000000" w:themeColor="text1"/>
        </w:rPr>
        <w:t>円ずつの受講費割引制度があります。第</w:t>
      </w:r>
      <w:r w:rsidRPr="0024479F">
        <w:rPr>
          <w:rFonts w:hint="eastAsia"/>
          <w:color w:val="000000" w:themeColor="text1"/>
        </w:rPr>
        <w:t>3</w:t>
      </w:r>
      <w:r w:rsidRPr="0024479F">
        <w:rPr>
          <w:rFonts w:hint="eastAsia"/>
          <w:color w:val="000000" w:themeColor="text1"/>
        </w:rPr>
        <w:t>講座まで受講済みの場合は</w:t>
      </w:r>
      <w:r w:rsidR="00BC6FAA" w:rsidRPr="0024479F">
        <w:rPr>
          <w:rFonts w:hint="eastAsia"/>
          <w:color w:val="000000" w:themeColor="text1"/>
        </w:rPr>
        <w:t>36,000</w:t>
      </w:r>
      <w:r w:rsidRPr="0024479F">
        <w:rPr>
          <w:rFonts w:hint="eastAsia"/>
          <w:color w:val="000000" w:themeColor="text1"/>
        </w:rPr>
        <w:t>円が</w:t>
      </w:r>
      <w:r w:rsidRPr="0024479F">
        <w:rPr>
          <w:rFonts w:hint="eastAsia"/>
          <w:color w:val="000000" w:themeColor="text1"/>
        </w:rPr>
        <w:t>YIC</w:t>
      </w:r>
      <w:r w:rsidRPr="0024479F">
        <w:rPr>
          <w:rFonts w:hint="eastAsia"/>
          <w:color w:val="000000" w:themeColor="text1"/>
        </w:rPr>
        <w:t>受講費から割り引かれます。</w:t>
      </w:r>
    </w:p>
    <w:p w:rsidR="007719CB" w:rsidRPr="0024479F" w:rsidRDefault="00A85C30" w:rsidP="00A85C30">
      <w:pPr>
        <w:spacing w:line="360" w:lineRule="exact"/>
        <w:ind w:left="1114" w:hangingChars="500" w:hanging="1114"/>
        <w:rPr>
          <w:color w:val="000000" w:themeColor="text1"/>
        </w:rPr>
      </w:pPr>
      <w:r w:rsidRPr="0024479F">
        <w:rPr>
          <w:rFonts w:ascii="ＭＳ ゴシック" w:eastAsia="ＭＳ ゴシック" w:hAnsi="ＭＳ ゴシック" w:hint="eastAsia"/>
          <w:color w:val="000000" w:themeColor="text1"/>
          <w:sz w:val="24"/>
          <w:szCs w:val="24"/>
        </w:rPr>
        <w:t>講義主体：</w:t>
      </w:r>
      <w:r w:rsidRPr="0024479F">
        <w:rPr>
          <w:rFonts w:hint="eastAsia"/>
          <w:color w:val="000000" w:themeColor="text1"/>
        </w:rPr>
        <w:t>本</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Pr="0024479F">
        <w:rPr>
          <w:rFonts w:hint="eastAsia"/>
          <w:color w:val="000000" w:themeColor="text1"/>
        </w:rPr>
        <w:t>講座は日本ヨーガ</w:t>
      </w:r>
      <w:r w:rsidR="0025163A" w:rsidRPr="0024479F">
        <w:rPr>
          <w:rFonts w:hint="eastAsia"/>
          <w:color w:val="000000" w:themeColor="text1"/>
        </w:rPr>
        <w:t>・ニケタン</w:t>
      </w:r>
      <w:r w:rsidRPr="0024479F">
        <w:rPr>
          <w:rFonts w:hint="eastAsia"/>
          <w:color w:val="000000" w:themeColor="text1"/>
        </w:rPr>
        <w:t>と特定非営利活動（</w:t>
      </w:r>
      <w:r w:rsidRPr="0024479F">
        <w:rPr>
          <w:rFonts w:hint="eastAsia"/>
          <w:color w:val="000000" w:themeColor="text1"/>
        </w:rPr>
        <w:t>NPO</w:t>
      </w:r>
      <w:r w:rsidRPr="0024479F">
        <w:rPr>
          <w:rFonts w:hint="eastAsia"/>
          <w:color w:val="000000" w:themeColor="text1"/>
        </w:rPr>
        <w:t>）法人日本ヨー</w:t>
      </w:r>
    </w:p>
    <w:p w:rsidR="00A85C30" w:rsidRPr="0024479F" w:rsidRDefault="00A85C30" w:rsidP="00A6326B">
      <w:pPr>
        <w:spacing w:line="360" w:lineRule="exact"/>
        <w:ind w:leftChars="200" w:left="964" w:hangingChars="300" w:hanging="578"/>
        <w:rPr>
          <w:color w:val="000000" w:themeColor="text1"/>
        </w:rPr>
      </w:pPr>
      <w:r w:rsidRPr="0024479F">
        <w:rPr>
          <w:rFonts w:hint="eastAsia"/>
          <w:color w:val="000000" w:themeColor="text1"/>
        </w:rPr>
        <w:t>ガ療法士協会の会員</w:t>
      </w:r>
      <w:r w:rsidR="000A3EE8" w:rsidRPr="0024479F">
        <w:rPr>
          <w:rFonts w:hint="eastAsia"/>
          <w:color w:val="000000" w:themeColor="text1"/>
        </w:rPr>
        <w:t>が講座管理を行い、</w:t>
      </w:r>
      <w:r w:rsidRPr="0024479F">
        <w:rPr>
          <w:rFonts w:hint="eastAsia"/>
          <w:color w:val="000000" w:themeColor="text1"/>
        </w:rPr>
        <w:t>教科資料・実習</w:t>
      </w:r>
      <w:r w:rsidRPr="0024479F">
        <w:rPr>
          <w:rFonts w:hint="eastAsia"/>
          <w:color w:val="000000" w:themeColor="text1"/>
        </w:rPr>
        <w:t>DVD</w:t>
      </w:r>
      <w:r w:rsidRPr="0024479F">
        <w:rPr>
          <w:rFonts w:hint="eastAsia"/>
          <w:color w:val="000000" w:themeColor="text1"/>
        </w:rPr>
        <w:t>作成等は日本ヨーガ・ニケタンが担当します。</w:t>
      </w:r>
    </w:p>
    <w:p w:rsidR="00EC09B8" w:rsidRPr="0024479F" w:rsidRDefault="00EC09B8" w:rsidP="00A6326B">
      <w:pPr>
        <w:spacing w:line="360" w:lineRule="exact"/>
        <w:ind w:left="446" w:hangingChars="200" w:hanging="446"/>
        <w:rPr>
          <w:color w:val="000000" w:themeColor="text1"/>
        </w:rPr>
      </w:pPr>
      <w:bookmarkStart w:id="3" w:name="_Hlk511881385"/>
      <w:r w:rsidRPr="0024479F">
        <w:rPr>
          <w:rFonts w:ascii="ＭＳ ゴシック" w:eastAsia="ＭＳ ゴシック" w:hAnsi="ＭＳ ゴシック" w:hint="eastAsia"/>
          <w:color w:val="000000" w:themeColor="text1"/>
          <w:sz w:val="24"/>
          <w:szCs w:val="24"/>
        </w:rPr>
        <w:t>講座管理</w:t>
      </w:r>
      <w:r w:rsidR="00FE3880" w:rsidRPr="0024479F">
        <w:rPr>
          <w:rFonts w:ascii="ＭＳ ゴシック" w:eastAsia="ＭＳ ゴシック" w:hAnsi="ＭＳ ゴシック" w:hint="eastAsia"/>
          <w:color w:val="000000" w:themeColor="text1"/>
          <w:sz w:val="24"/>
          <w:szCs w:val="24"/>
        </w:rPr>
        <w:t>運営</w:t>
      </w:r>
      <w:r w:rsidRPr="0024479F">
        <w:rPr>
          <w:rFonts w:ascii="ＭＳ ゴシック" w:eastAsia="ＭＳ ゴシック" w:hAnsi="ＭＳ ゴシック" w:hint="eastAsia"/>
          <w:color w:val="000000" w:themeColor="text1"/>
          <w:sz w:val="24"/>
          <w:szCs w:val="24"/>
        </w:rPr>
        <w:t>費用：</w:t>
      </w:r>
      <w:bookmarkEnd w:id="3"/>
      <w:r w:rsidRPr="0024479F">
        <w:rPr>
          <w:rFonts w:hint="eastAsia"/>
          <w:color w:val="000000" w:themeColor="text1"/>
        </w:rPr>
        <w:t>上述したように最少開講人数</w:t>
      </w:r>
      <w:r w:rsidRPr="0024479F">
        <w:rPr>
          <w:rFonts w:hint="eastAsia"/>
          <w:color w:val="000000" w:themeColor="text1"/>
        </w:rPr>
        <w:t>5</w:t>
      </w:r>
      <w:r w:rsidRPr="0024479F">
        <w:rPr>
          <w:rFonts w:hint="eastAsia"/>
          <w:color w:val="000000" w:themeColor="text1"/>
        </w:rPr>
        <w:t>人からの</w:t>
      </w:r>
      <w:r w:rsidR="0044085B" w:rsidRPr="0024479F">
        <w:rPr>
          <w:rFonts w:hint="eastAsia"/>
          <w:color w:val="000000" w:themeColor="text1"/>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hint="eastAsia"/>
          <w:color w:val="000000" w:themeColor="text1"/>
        </w:rPr>
        <w:t>”</w:t>
      </w:r>
      <w:r w:rsidRPr="0024479F">
        <w:rPr>
          <w:rFonts w:hint="eastAsia"/>
          <w:color w:val="000000" w:themeColor="text1"/>
        </w:rPr>
        <w:t>講座は開講可能です。一人の受講生</w:t>
      </w:r>
      <w:r w:rsidR="00CE6AB6" w:rsidRPr="0024479F">
        <w:rPr>
          <w:rFonts w:hint="eastAsia"/>
          <w:color w:val="000000" w:themeColor="text1"/>
        </w:rPr>
        <w:t>・</w:t>
      </w:r>
      <w:r w:rsidRPr="0024479F">
        <w:rPr>
          <w:rFonts w:hint="eastAsia"/>
          <w:color w:val="000000" w:themeColor="text1"/>
        </w:rPr>
        <w:t>管理</w:t>
      </w:r>
      <w:r w:rsidR="00FE3880" w:rsidRPr="0024479F">
        <w:rPr>
          <w:rFonts w:hint="eastAsia"/>
          <w:color w:val="000000" w:themeColor="text1"/>
        </w:rPr>
        <w:t>運営</w:t>
      </w:r>
      <w:r w:rsidRPr="0024479F">
        <w:rPr>
          <w:rFonts w:hint="eastAsia"/>
          <w:color w:val="000000" w:themeColor="text1"/>
        </w:rPr>
        <w:t>費用</w:t>
      </w:r>
      <w:r w:rsidR="00BC6FAA" w:rsidRPr="0024479F">
        <w:rPr>
          <w:rFonts w:hint="eastAsia"/>
          <w:color w:val="000000" w:themeColor="text1"/>
        </w:rPr>
        <w:t>7,500</w:t>
      </w:r>
      <w:r w:rsidRPr="0024479F">
        <w:rPr>
          <w:rFonts w:hint="eastAsia"/>
          <w:color w:val="000000" w:themeColor="text1"/>
        </w:rPr>
        <w:t>円＋</w:t>
      </w:r>
      <w:r w:rsidR="00CE6AB6" w:rsidRPr="0024479F">
        <w:rPr>
          <w:rFonts w:hint="eastAsia"/>
          <w:color w:val="000000" w:themeColor="text1"/>
        </w:rPr>
        <w:t>講座</w:t>
      </w:r>
      <w:r w:rsidRPr="0024479F">
        <w:rPr>
          <w:rFonts w:hint="eastAsia"/>
          <w:color w:val="000000" w:themeColor="text1"/>
        </w:rPr>
        <w:t>管理費実費（会場費・茶菓子代・案内広告費用等々）</w:t>
      </w:r>
      <w:r w:rsidR="00BC6FAA" w:rsidRPr="0024479F">
        <w:rPr>
          <w:rFonts w:hint="eastAsia"/>
          <w:color w:val="000000" w:themeColor="text1"/>
        </w:rPr>
        <w:t>2,500</w:t>
      </w:r>
      <w:r w:rsidRPr="0024479F">
        <w:rPr>
          <w:rFonts w:hint="eastAsia"/>
          <w:color w:val="000000" w:themeColor="text1"/>
        </w:rPr>
        <w:t>円＝</w:t>
      </w:r>
      <w:r w:rsidR="00BC6FAA" w:rsidRPr="0024479F">
        <w:rPr>
          <w:rFonts w:hint="eastAsia"/>
          <w:color w:val="000000" w:themeColor="text1"/>
        </w:rPr>
        <w:t>1</w:t>
      </w:r>
      <w:r w:rsidRPr="0024479F">
        <w:rPr>
          <w:rFonts w:hint="eastAsia"/>
          <w:color w:val="000000" w:themeColor="text1"/>
        </w:rPr>
        <w:t>万円</w:t>
      </w:r>
      <w:r w:rsidR="00FE3880" w:rsidRPr="0024479F">
        <w:rPr>
          <w:rFonts w:hint="eastAsia"/>
          <w:color w:val="000000" w:themeColor="text1"/>
        </w:rPr>
        <w:t>から日本ヨーガ・ニケタンが源泉徴収を行</w:t>
      </w:r>
      <w:r w:rsidR="00A6326B" w:rsidRPr="0024479F">
        <w:rPr>
          <w:rFonts w:hint="eastAsia"/>
          <w:color w:val="000000" w:themeColor="text1"/>
        </w:rPr>
        <w:t>な</w:t>
      </w:r>
      <w:r w:rsidR="00FE3880" w:rsidRPr="0024479F">
        <w:rPr>
          <w:rFonts w:hint="eastAsia"/>
          <w:color w:val="000000" w:themeColor="text1"/>
        </w:rPr>
        <w:t>った後、</w:t>
      </w:r>
      <w:r w:rsidR="00CE6AB6" w:rsidRPr="0024479F">
        <w:rPr>
          <w:rFonts w:hint="eastAsia"/>
          <w:color w:val="000000" w:themeColor="text1"/>
        </w:rPr>
        <w:t>講座管理者</w:t>
      </w:r>
      <w:r w:rsidR="00636BBF" w:rsidRPr="0024479F">
        <w:rPr>
          <w:rFonts w:hint="eastAsia"/>
          <w:color w:val="000000" w:themeColor="text1"/>
        </w:rPr>
        <w:t>である皆さん方</w:t>
      </w:r>
      <w:r w:rsidR="00FE3880" w:rsidRPr="0024479F">
        <w:rPr>
          <w:rFonts w:hint="eastAsia"/>
          <w:color w:val="000000" w:themeColor="text1"/>
        </w:rPr>
        <w:t>の銀行口座</w:t>
      </w:r>
      <w:r w:rsidR="00CE6AB6" w:rsidRPr="0024479F">
        <w:rPr>
          <w:rFonts w:hint="eastAsia"/>
          <w:color w:val="000000" w:themeColor="text1"/>
        </w:rPr>
        <w:t>に振り込まれます</w:t>
      </w:r>
      <w:r w:rsidRPr="0024479F">
        <w:rPr>
          <w:rFonts w:hint="eastAsia"/>
          <w:color w:val="000000" w:themeColor="text1"/>
        </w:rPr>
        <w:t>。</w:t>
      </w:r>
    </w:p>
    <w:p w:rsidR="0025163A" w:rsidRPr="0024479F" w:rsidRDefault="0059496C" w:rsidP="00A6326B">
      <w:pPr>
        <w:spacing w:line="360" w:lineRule="exact"/>
        <w:ind w:left="446" w:hangingChars="200" w:hanging="446"/>
        <w:rPr>
          <w:color w:val="000000" w:themeColor="text1"/>
        </w:rPr>
      </w:pPr>
      <w:r w:rsidRPr="0024479F">
        <w:rPr>
          <w:rFonts w:ascii="ＭＳ ゴシック" w:eastAsia="ＭＳ ゴシック" w:hAnsi="ＭＳ ゴシック" w:hint="eastAsia"/>
          <w:color w:val="000000" w:themeColor="text1"/>
          <w:sz w:val="24"/>
          <w:szCs w:val="24"/>
        </w:rPr>
        <w:t>宿題提出：</w:t>
      </w:r>
      <w:r w:rsidRPr="0024479F">
        <w:rPr>
          <w:rFonts w:hint="eastAsia"/>
          <w:color w:val="000000" w:themeColor="text1"/>
        </w:rPr>
        <w:t>1</w:t>
      </w:r>
      <w:r w:rsidRPr="0024479F">
        <w:rPr>
          <w:rFonts w:hint="eastAsia"/>
          <w:color w:val="000000" w:themeColor="text1"/>
        </w:rPr>
        <w:t>回の講座時毎に</w:t>
      </w:r>
      <w:r w:rsidRPr="0024479F">
        <w:rPr>
          <w:rFonts w:hint="eastAsia"/>
          <w:color w:val="000000" w:themeColor="text1"/>
        </w:rPr>
        <w:t>YIC</w:t>
      </w:r>
      <w:r w:rsidRPr="0024479F">
        <w:rPr>
          <w:rFonts w:hint="eastAsia"/>
          <w:color w:val="000000" w:themeColor="text1"/>
        </w:rPr>
        <w:t>講座同様に</w:t>
      </w:r>
      <w:r w:rsidR="00CE6AB6" w:rsidRPr="0024479F">
        <w:rPr>
          <w:rFonts w:hint="eastAsia"/>
          <w:color w:val="000000" w:themeColor="text1"/>
        </w:rPr>
        <w:t>一問の</w:t>
      </w:r>
      <w:r w:rsidRPr="0024479F">
        <w:rPr>
          <w:rFonts w:hint="eastAsia"/>
          <w:color w:val="000000" w:themeColor="text1"/>
        </w:rPr>
        <w:t>宿題が用意されています。管理者の皆様方がそれら宿題に講評を書き、その講評も加えて日本ヨーガ・ニケタン本部にまず送付し、スーパーバイズを受けてから、日本ヨーガ・ニケタンから講座管理者の皆様へ返送されてきたその宿題を</w:t>
      </w:r>
      <w:r w:rsidR="009E674D" w:rsidRPr="0024479F">
        <w:rPr>
          <w:rFonts w:hint="eastAsia"/>
          <w:color w:val="000000" w:themeColor="text1"/>
        </w:rPr>
        <w:t>、</w:t>
      </w:r>
      <w:r w:rsidRPr="0024479F">
        <w:rPr>
          <w:rFonts w:hint="eastAsia"/>
          <w:color w:val="000000" w:themeColor="text1"/>
        </w:rPr>
        <w:t>受講生</w:t>
      </w:r>
      <w:r w:rsidR="009E674D" w:rsidRPr="0024479F">
        <w:rPr>
          <w:rFonts w:hint="eastAsia"/>
          <w:color w:val="000000" w:themeColor="text1"/>
        </w:rPr>
        <w:t>に</w:t>
      </w:r>
      <w:r w:rsidRPr="0024479F">
        <w:rPr>
          <w:rFonts w:hint="eastAsia"/>
          <w:color w:val="000000" w:themeColor="text1"/>
        </w:rPr>
        <w:t>返すよう</w:t>
      </w:r>
      <w:r w:rsidR="009E674D" w:rsidRPr="0024479F">
        <w:rPr>
          <w:rFonts w:hint="eastAsia"/>
          <w:color w:val="000000" w:themeColor="text1"/>
        </w:rPr>
        <w:t>に</w:t>
      </w:r>
      <w:r w:rsidRPr="0024479F">
        <w:rPr>
          <w:rFonts w:hint="eastAsia"/>
          <w:color w:val="000000" w:themeColor="text1"/>
        </w:rPr>
        <w:t>してください。</w:t>
      </w:r>
      <w:r w:rsidR="0025163A" w:rsidRPr="0024479F">
        <w:rPr>
          <w:color w:val="000000" w:themeColor="text1"/>
        </w:rPr>
        <w:br w:type="page"/>
      </w:r>
    </w:p>
    <w:p w:rsidR="00F515D7" w:rsidRPr="0024479F" w:rsidRDefault="0025163A" w:rsidP="00F515D7">
      <w:pPr>
        <w:spacing w:line="360" w:lineRule="exact"/>
        <w:rPr>
          <w:b/>
          <w:color w:val="000000" w:themeColor="text1"/>
          <w:sz w:val="28"/>
          <w:szCs w:val="28"/>
          <w:u w:val="single"/>
        </w:rPr>
      </w:pPr>
      <w:r w:rsidRPr="0024479F">
        <w:rPr>
          <w:rFonts w:ascii="ＭＳ 明朝" w:hAnsi="ＭＳ 明朝" w:hint="eastAsia"/>
          <w:color w:val="000000" w:themeColor="text1"/>
          <w:spacing w:val="4"/>
          <w:sz w:val="28"/>
          <w:szCs w:val="28"/>
          <w:u w:val="single"/>
        </w:rPr>
        <w:lastRenderedPageBreak/>
        <w:t>第</w:t>
      </w:r>
      <w:r w:rsidR="00F515D7" w:rsidRPr="0024479F">
        <w:rPr>
          <w:rFonts w:hint="eastAsia"/>
          <w:b/>
          <w:color w:val="000000" w:themeColor="text1"/>
          <w:sz w:val="28"/>
          <w:szCs w:val="28"/>
          <w:u w:val="single"/>
        </w:rPr>
        <w:t xml:space="preserve">　</w:t>
      </w:r>
      <w:r w:rsidRPr="0024479F">
        <w:rPr>
          <w:rFonts w:ascii="ＭＳ 明朝" w:hAnsi="ＭＳ 明朝" w:hint="eastAsia"/>
          <w:color w:val="000000" w:themeColor="text1"/>
          <w:spacing w:val="4"/>
          <w:sz w:val="28"/>
          <w:szCs w:val="28"/>
          <w:u w:val="single"/>
        </w:rPr>
        <w:t>回</w:t>
      </w:r>
      <w:r w:rsidR="00F515D7" w:rsidRPr="0024479F">
        <w:rPr>
          <w:rFonts w:hint="eastAsia"/>
          <w:b/>
          <w:color w:val="000000" w:themeColor="text1"/>
          <w:sz w:val="28"/>
          <w:szCs w:val="28"/>
          <w:u w:val="single"/>
        </w:rPr>
        <w:t xml:space="preserve">　　　県　　　</w:t>
      </w:r>
      <w:r w:rsidR="002932E7" w:rsidRPr="0024479F">
        <w:rPr>
          <w:rFonts w:hint="eastAsia"/>
          <w:b/>
          <w:color w:val="000000" w:themeColor="text1"/>
          <w:sz w:val="28"/>
          <w:szCs w:val="28"/>
          <w:u w:val="single"/>
        </w:rPr>
        <w:t>市</w:t>
      </w:r>
      <w:r w:rsidR="0044085B" w:rsidRPr="0024479F">
        <w:rPr>
          <w:rFonts w:hint="eastAsia"/>
          <w:b/>
          <w:color w:val="000000" w:themeColor="text1"/>
          <w:sz w:val="28"/>
          <w:szCs w:val="28"/>
          <w:u w:val="single"/>
        </w:rPr>
        <w:t>“</w:t>
      </w:r>
      <w:r w:rsidR="00586214" w:rsidRPr="0024479F">
        <w:rPr>
          <w:rFonts w:hint="eastAsia"/>
          <w:b/>
          <w:color w:val="000000" w:themeColor="text1"/>
          <w:sz w:val="28"/>
          <w:szCs w:val="28"/>
          <w:u w:val="single"/>
        </w:rPr>
        <w:t>ストレス・タフ</w:t>
      </w:r>
      <w:r w:rsidR="00586214" w:rsidRPr="0024479F">
        <w:rPr>
          <w:rFonts w:hint="eastAsia"/>
          <w:b/>
          <w:color w:val="000000" w:themeColor="text1"/>
          <w:sz w:val="28"/>
          <w:szCs w:val="28"/>
          <w:u w:val="single"/>
        </w:rPr>
        <w:t>50</w:t>
      </w:r>
      <w:r w:rsidR="00586214" w:rsidRPr="0024479F">
        <w:rPr>
          <w:rFonts w:hint="eastAsia"/>
          <w:b/>
          <w:color w:val="000000" w:themeColor="text1"/>
          <w:sz w:val="28"/>
          <w:szCs w:val="28"/>
          <w:u w:val="single"/>
        </w:rPr>
        <w:t>万人運動</w:t>
      </w:r>
      <w:r w:rsidR="0044085B" w:rsidRPr="0024479F">
        <w:rPr>
          <w:rFonts w:hint="eastAsia"/>
          <w:b/>
          <w:color w:val="000000" w:themeColor="text1"/>
          <w:sz w:val="28"/>
          <w:szCs w:val="28"/>
          <w:u w:val="single"/>
        </w:rPr>
        <w:t>”</w:t>
      </w:r>
    </w:p>
    <w:p w:rsidR="0022634E" w:rsidRPr="0024479F" w:rsidRDefault="00F515D7" w:rsidP="00F515D7">
      <w:pPr>
        <w:spacing w:line="360" w:lineRule="exact"/>
        <w:rPr>
          <w:b/>
          <w:color w:val="000000" w:themeColor="text1"/>
          <w:sz w:val="28"/>
          <w:szCs w:val="28"/>
          <w:u w:val="single"/>
        </w:rPr>
      </w:pPr>
      <w:r w:rsidRPr="0024479F">
        <w:rPr>
          <w:rFonts w:hint="eastAsia"/>
          <w:b/>
          <w:color w:val="000000" w:themeColor="text1"/>
          <w:sz w:val="28"/>
          <w:szCs w:val="28"/>
          <w:u w:val="single"/>
        </w:rPr>
        <w:t xml:space="preserve">　　　　　　　　　　　　　</w:t>
      </w:r>
      <w:r w:rsidR="00EE24A8" w:rsidRPr="0024479F">
        <w:rPr>
          <w:rFonts w:hint="eastAsia"/>
          <w:b/>
          <w:color w:val="000000" w:themeColor="text1"/>
          <w:sz w:val="28"/>
          <w:szCs w:val="28"/>
          <w:u w:val="single"/>
        </w:rPr>
        <w:t>第</w:t>
      </w:r>
      <w:r w:rsidR="00EE24A8" w:rsidRPr="0024479F">
        <w:rPr>
          <w:rFonts w:hint="eastAsia"/>
          <w:b/>
          <w:color w:val="000000" w:themeColor="text1"/>
          <w:sz w:val="28"/>
          <w:szCs w:val="28"/>
          <w:u w:val="single"/>
        </w:rPr>
        <w:t>1</w:t>
      </w:r>
      <w:r w:rsidR="00A618C2" w:rsidRPr="0024479F">
        <w:rPr>
          <w:rFonts w:hint="eastAsia"/>
          <w:b/>
          <w:color w:val="000000" w:themeColor="text1"/>
          <w:sz w:val="28"/>
          <w:szCs w:val="28"/>
          <w:u w:val="single"/>
        </w:rPr>
        <w:t>講座（講師</w:t>
      </w:r>
      <w:r w:rsidR="002E437E" w:rsidRPr="0024479F">
        <w:rPr>
          <w:rFonts w:hint="eastAsia"/>
          <w:b/>
          <w:color w:val="000000" w:themeColor="text1"/>
          <w:sz w:val="28"/>
          <w:szCs w:val="28"/>
          <w:u w:val="single"/>
        </w:rPr>
        <w:t>名</w:t>
      </w:r>
      <w:r w:rsidR="00A618C2" w:rsidRPr="0024479F">
        <w:rPr>
          <w:rFonts w:hint="eastAsia"/>
          <w:b/>
          <w:color w:val="000000" w:themeColor="text1"/>
          <w:sz w:val="28"/>
          <w:szCs w:val="28"/>
          <w:u w:val="single"/>
        </w:rPr>
        <w:t>：</w:t>
      </w:r>
      <w:r w:rsidR="002E437E" w:rsidRPr="0024479F">
        <w:rPr>
          <w:rFonts w:hint="eastAsia"/>
          <w:b/>
          <w:color w:val="000000" w:themeColor="text1"/>
          <w:sz w:val="28"/>
          <w:szCs w:val="28"/>
          <w:u w:val="single"/>
        </w:rPr>
        <w:t xml:space="preserve">　　</w:t>
      </w:r>
      <w:r w:rsidR="00182658" w:rsidRPr="0024479F">
        <w:rPr>
          <w:rFonts w:hint="eastAsia"/>
          <w:b/>
          <w:color w:val="000000" w:themeColor="text1"/>
          <w:sz w:val="28"/>
          <w:szCs w:val="28"/>
          <w:u w:val="single"/>
        </w:rPr>
        <w:t xml:space="preserve">　　　　</w:t>
      </w:r>
      <w:r w:rsidR="002E437E" w:rsidRPr="0024479F">
        <w:rPr>
          <w:rFonts w:hint="eastAsia"/>
          <w:b/>
          <w:color w:val="000000" w:themeColor="text1"/>
          <w:sz w:val="28"/>
          <w:szCs w:val="28"/>
          <w:u w:val="single"/>
        </w:rPr>
        <w:t xml:space="preserve">　</w:t>
      </w:r>
      <w:r w:rsidR="00A618C2" w:rsidRPr="0024479F">
        <w:rPr>
          <w:rFonts w:hint="eastAsia"/>
          <w:b/>
          <w:color w:val="000000" w:themeColor="text1"/>
          <w:sz w:val="28"/>
          <w:szCs w:val="28"/>
          <w:u w:val="single"/>
        </w:rPr>
        <w:t>）申込書</w:t>
      </w:r>
    </w:p>
    <w:p w:rsidR="00A618C2" w:rsidRPr="0024479F" w:rsidRDefault="00A618C2" w:rsidP="00A618C2">
      <w:pPr>
        <w:tabs>
          <w:tab w:val="left" w:pos="2708"/>
          <w:tab w:val="left" w:pos="8012"/>
        </w:tabs>
        <w:spacing w:line="270" w:lineRule="exact"/>
        <w:rPr>
          <w:rFonts w:asciiTheme="minorEastAsia" w:eastAsiaTheme="minorEastAsia" w:hAnsiTheme="minorEastAsia"/>
          <w:color w:val="000000" w:themeColor="text1"/>
          <w:spacing w:val="4"/>
        </w:rPr>
      </w:pPr>
    </w:p>
    <w:p w:rsidR="00B77A78" w:rsidRPr="0024479F" w:rsidRDefault="00B77A78" w:rsidP="0000213F">
      <w:pPr>
        <w:tabs>
          <w:tab w:val="left" w:pos="2708"/>
          <w:tab w:val="left" w:pos="8012"/>
        </w:tabs>
        <w:spacing w:line="360" w:lineRule="exact"/>
        <w:rPr>
          <w:rFonts w:asciiTheme="minorEastAsia" w:eastAsiaTheme="minorEastAsia" w:hAnsiTheme="minorEastAsia"/>
          <w:color w:val="000000" w:themeColor="text1"/>
          <w:spacing w:val="4"/>
        </w:rPr>
      </w:pPr>
      <w:r w:rsidRPr="0024479F">
        <w:rPr>
          <w:rFonts w:ascii="ＭＳ ゴシック" w:eastAsia="ＭＳ ゴシック" w:hAnsi="ＭＳ ゴシック" w:hint="eastAsia"/>
          <w:color w:val="000000" w:themeColor="text1"/>
          <w:spacing w:val="4"/>
        </w:rPr>
        <w:t>【</w:t>
      </w:r>
      <w:r w:rsidR="00586214" w:rsidRPr="0024479F">
        <w:rPr>
          <w:rFonts w:ascii="ＭＳ ゴシック" w:eastAsia="ＭＳ ゴシック" w:hAnsi="ＭＳ ゴシック" w:hint="eastAsia"/>
          <w:color w:val="000000" w:themeColor="text1"/>
          <w:spacing w:val="4"/>
        </w:rPr>
        <w:t>ストレス・タフ</w:t>
      </w:r>
      <w:r w:rsidRPr="0024479F">
        <w:rPr>
          <w:rFonts w:ascii="ＭＳ ゴシック" w:eastAsia="ＭＳ ゴシック" w:hAnsi="ＭＳ ゴシック" w:hint="eastAsia"/>
          <w:color w:val="000000" w:themeColor="text1"/>
          <w:spacing w:val="4"/>
        </w:rPr>
        <w:t>講座名を命名する】</w:t>
      </w:r>
      <w:r w:rsidRPr="0024479F">
        <w:rPr>
          <w:rFonts w:asciiTheme="minorEastAsia" w:eastAsiaTheme="minorEastAsia" w:hAnsiTheme="minorEastAsia" w:hint="eastAsia"/>
          <w:color w:val="000000" w:themeColor="text1"/>
          <w:spacing w:val="4"/>
        </w:rPr>
        <w:t>本</w:t>
      </w:r>
      <w:r w:rsidR="0044085B" w:rsidRPr="0024479F">
        <w:rPr>
          <w:rFonts w:asciiTheme="minorEastAsia" w:eastAsiaTheme="minorEastAsia" w:hAnsiTheme="minorEastAsia" w:hint="eastAsia"/>
          <w:color w:val="000000" w:themeColor="text1"/>
          <w:spacing w:val="4"/>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asciiTheme="minorEastAsia" w:eastAsiaTheme="minorEastAsia" w:hAnsiTheme="minorEastAsia" w:hint="eastAsia"/>
          <w:color w:val="000000" w:themeColor="text1"/>
          <w:spacing w:val="4"/>
        </w:rPr>
        <w:t>”</w:t>
      </w:r>
      <w:r w:rsidRPr="0024479F">
        <w:rPr>
          <w:rFonts w:ascii="ＭＳ 明朝" w:hAnsi="ＭＳ 明朝" w:hint="eastAsia"/>
          <w:color w:val="000000" w:themeColor="text1"/>
          <w:spacing w:val="4"/>
        </w:rPr>
        <w:t>講座は全国各地で開講されますので、講座管理者である皆様方で講座名を命名して頂きます。第○回〇〇県〇〇市管理者名</w:t>
      </w:r>
      <w:r w:rsidR="0044085B" w:rsidRPr="0024479F">
        <w:rPr>
          <w:rFonts w:asciiTheme="minorEastAsia" w:eastAsiaTheme="minorEastAsia" w:hAnsiTheme="minorEastAsia" w:hint="eastAsia"/>
          <w:color w:val="000000" w:themeColor="text1"/>
          <w:spacing w:val="4"/>
        </w:rPr>
        <w:t>“</w:t>
      </w:r>
      <w:r w:rsidR="0044085B" w:rsidRPr="0024479F">
        <w:rPr>
          <w:rFonts w:ascii="ＭＳ ゴシック" w:eastAsia="ＭＳ ゴシック" w:hAnsi="ＭＳ ゴシック" w:hint="eastAsia"/>
          <w:color w:val="000000" w:themeColor="text1"/>
        </w:rPr>
        <w:t>ストレス・タフ50万人</w:t>
      </w:r>
      <w:r w:rsidR="0044085B" w:rsidRPr="0024479F">
        <w:rPr>
          <w:rFonts w:ascii="ＭＳ ゴシック" w:eastAsia="ＭＳ ゴシック" w:hAnsi="ＭＳ ゴシック" w:hint="eastAsia"/>
          <w:b/>
          <w:color w:val="000000" w:themeColor="text1"/>
        </w:rPr>
        <w:t>運動</w:t>
      </w:r>
      <w:r w:rsidR="0044085B" w:rsidRPr="0024479F">
        <w:rPr>
          <w:rFonts w:asciiTheme="minorEastAsia" w:eastAsiaTheme="minorEastAsia" w:hAnsiTheme="minorEastAsia" w:hint="eastAsia"/>
          <w:color w:val="000000" w:themeColor="text1"/>
          <w:spacing w:val="4"/>
        </w:rPr>
        <w:t>”</w:t>
      </w:r>
      <w:r w:rsidRPr="0024479F">
        <w:rPr>
          <w:rFonts w:asciiTheme="minorEastAsia" w:eastAsiaTheme="minorEastAsia" w:hAnsiTheme="minorEastAsia" w:hint="eastAsia"/>
          <w:color w:val="000000" w:themeColor="text1"/>
          <w:spacing w:val="4"/>
        </w:rPr>
        <w:t>第○講座</w:t>
      </w:r>
      <w:r w:rsidR="0059496C" w:rsidRPr="0024479F">
        <w:rPr>
          <w:rFonts w:asciiTheme="minorEastAsia" w:eastAsiaTheme="minorEastAsia" w:hAnsiTheme="minorEastAsia" w:hint="eastAsia"/>
          <w:color w:val="000000" w:themeColor="text1"/>
          <w:spacing w:val="4"/>
        </w:rPr>
        <w:t>（〇年〇月〇日開講）と命名してください。</w:t>
      </w:r>
    </w:p>
    <w:p w:rsidR="00491409" w:rsidRPr="0024479F" w:rsidRDefault="00491409" w:rsidP="0000213F">
      <w:pPr>
        <w:tabs>
          <w:tab w:val="left" w:pos="2708"/>
          <w:tab w:val="left" w:pos="8012"/>
        </w:tabs>
        <w:spacing w:line="360" w:lineRule="exact"/>
        <w:rPr>
          <w:rFonts w:asciiTheme="minorEastAsia" w:eastAsiaTheme="minorEastAsia" w:hAnsiTheme="minorEastAsia"/>
          <w:color w:val="000000" w:themeColor="text1"/>
          <w:spacing w:val="4"/>
        </w:rPr>
      </w:pPr>
      <w:bookmarkStart w:id="4" w:name="_Hlk511881303"/>
      <w:r w:rsidRPr="0024479F">
        <w:rPr>
          <w:rFonts w:ascii="ＭＳ ゴシック" w:eastAsia="ＭＳ ゴシック" w:hAnsi="ＭＳ ゴシック" w:hint="eastAsia"/>
          <w:color w:val="000000" w:themeColor="text1"/>
          <w:spacing w:val="4"/>
        </w:rPr>
        <w:t>【受講生情報</w:t>
      </w:r>
      <w:r w:rsidRPr="0024479F">
        <w:rPr>
          <w:rFonts w:ascii="ＭＳ 明朝" w:hAnsi="ＭＳ 明朝" w:hint="eastAsia"/>
          <w:color w:val="000000" w:themeColor="text1"/>
          <w:spacing w:val="4"/>
        </w:rPr>
        <w:t>】</w:t>
      </w:r>
      <w:bookmarkEnd w:id="4"/>
      <w:r w:rsidRPr="0024479F">
        <w:rPr>
          <w:rFonts w:ascii="ＭＳ 明朝" w:hAnsi="ＭＳ 明朝" w:hint="eastAsia"/>
          <w:color w:val="000000" w:themeColor="text1"/>
          <w:spacing w:val="4"/>
        </w:rPr>
        <w:t>学会認定ヨーガ療法士で</w:t>
      </w:r>
      <w:r w:rsidR="007E716E" w:rsidRPr="0024479F">
        <w:rPr>
          <w:rFonts w:ascii="ＭＳ 明朝" w:hAnsi="ＭＳ 明朝" w:hint="eastAsia"/>
          <w:color w:val="000000" w:themeColor="text1"/>
          <w:spacing w:val="4"/>
        </w:rPr>
        <w:t>本</w:t>
      </w:r>
      <w:r w:rsidR="007E716E" w:rsidRPr="0024479F">
        <w:rPr>
          <w:rFonts w:asciiTheme="minorEastAsia" w:eastAsiaTheme="minorEastAsia" w:hAnsiTheme="minorEastAsia" w:hint="eastAsia"/>
          <w:color w:val="000000" w:themeColor="text1"/>
          <w:spacing w:val="4"/>
        </w:rPr>
        <w:t>“</w:t>
      </w:r>
      <w:r w:rsidR="007E716E" w:rsidRPr="0024479F">
        <w:rPr>
          <w:rFonts w:ascii="ＭＳ ゴシック" w:eastAsia="ＭＳ ゴシック" w:hAnsi="ＭＳ ゴシック" w:hint="eastAsia"/>
          <w:color w:val="000000" w:themeColor="text1"/>
        </w:rPr>
        <w:t>ストレス・タフ50万人</w:t>
      </w:r>
      <w:r w:rsidR="007E716E" w:rsidRPr="0024479F">
        <w:rPr>
          <w:rFonts w:ascii="ＭＳ ゴシック" w:eastAsia="ＭＳ ゴシック" w:hAnsi="ＭＳ ゴシック" w:hint="eastAsia"/>
          <w:b/>
          <w:color w:val="000000" w:themeColor="text1"/>
        </w:rPr>
        <w:t>運動</w:t>
      </w:r>
      <w:r w:rsidR="007E716E" w:rsidRPr="0024479F">
        <w:rPr>
          <w:rFonts w:asciiTheme="minorEastAsia" w:eastAsiaTheme="minorEastAsia" w:hAnsiTheme="minorEastAsia" w:hint="eastAsia"/>
          <w:color w:val="000000" w:themeColor="text1"/>
          <w:spacing w:val="4"/>
        </w:rPr>
        <w:t>”</w:t>
      </w:r>
      <w:r w:rsidRPr="0024479F">
        <w:rPr>
          <w:rFonts w:ascii="ＭＳ 明朝" w:hAnsi="ＭＳ 明朝" w:hint="eastAsia"/>
          <w:color w:val="000000" w:themeColor="text1"/>
          <w:spacing w:val="4"/>
        </w:rPr>
        <w:t>講座管理をして頂く皆さんには、受講生の名簿を管理して本講座教育を担当する日本ヨーガ・ニケタン本部まで受講者名簿を</w:t>
      </w:r>
      <w:r w:rsidR="00B77A78" w:rsidRPr="0024479F">
        <w:rPr>
          <w:rFonts w:ascii="ＭＳ 明朝" w:hAnsi="ＭＳ 明朝" w:hint="eastAsia"/>
          <w:color w:val="000000" w:themeColor="text1"/>
          <w:spacing w:val="4"/>
        </w:rPr>
        <w:t>メイルにてご送付ください。本部では受講生の送金状況を逐次、講座管理者である皆様方にお知らせいたします。送金未納のままの受講生がでないようにする</w:t>
      </w:r>
      <w:r w:rsidR="002B47F7" w:rsidRPr="0024479F">
        <w:rPr>
          <w:rFonts w:ascii="ＭＳ 明朝" w:hAnsi="ＭＳ 明朝" w:hint="eastAsia"/>
          <w:color w:val="000000" w:themeColor="text1"/>
          <w:spacing w:val="4"/>
        </w:rPr>
        <w:t>御</w:t>
      </w:r>
      <w:r w:rsidR="00B77A78" w:rsidRPr="0024479F">
        <w:rPr>
          <w:rFonts w:ascii="ＭＳ 明朝" w:hAnsi="ＭＳ 明朝" w:hint="eastAsia"/>
          <w:color w:val="000000" w:themeColor="text1"/>
          <w:spacing w:val="4"/>
        </w:rPr>
        <w:t>協力が必須です。受講の申し込みと送金先は</w:t>
      </w:r>
      <w:r w:rsidR="008C7072" w:rsidRPr="0024479F">
        <w:rPr>
          <w:rFonts w:ascii="ＭＳ 明朝" w:hAnsi="ＭＳ 明朝" w:hint="eastAsia"/>
          <w:color w:val="000000" w:themeColor="text1"/>
          <w:spacing w:val="4"/>
        </w:rPr>
        <w:t>下記</w:t>
      </w:r>
      <w:r w:rsidR="00B77A78" w:rsidRPr="0024479F">
        <w:rPr>
          <w:rFonts w:ascii="ＭＳ 明朝" w:hAnsi="ＭＳ 明朝" w:hint="eastAsia"/>
          <w:color w:val="000000" w:themeColor="text1"/>
          <w:spacing w:val="4"/>
        </w:rPr>
        <w:t>のように受講生には案内してあります。</w:t>
      </w:r>
    </w:p>
    <w:p w:rsidR="0059496C" w:rsidRPr="0024479F" w:rsidRDefault="0059496C" w:rsidP="0000213F">
      <w:pPr>
        <w:tabs>
          <w:tab w:val="left" w:pos="2708"/>
          <w:tab w:val="left" w:pos="8012"/>
        </w:tabs>
        <w:spacing w:line="360" w:lineRule="exact"/>
        <w:rPr>
          <w:rFonts w:asciiTheme="minorEastAsia" w:eastAsiaTheme="minorEastAsia" w:hAnsiTheme="minorEastAsia"/>
          <w:color w:val="000000" w:themeColor="text1"/>
          <w:spacing w:val="4"/>
        </w:rPr>
      </w:pPr>
      <w:r w:rsidRPr="0024479F">
        <w:rPr>
          <w:rFonts w:ascii="ＭＳ ゴシック" w:eastAsia="ＭＳ ゴシック" w:hAnsi="ＭＳ ゴシック" w:hint="eastAsia"/>
          <w:color w:val="000000" w:themeColor="text1"/>
          <w:spacing w:val="4"/>
        </w:rPr>
        <w:t>【受講生ID番号】</w:t>
      </w:r>
      <w:r w:rsidRPr="0024479F">
        <w:rPr>
          <w:rFonts w:ascii="ＭＳ 明朝" w:hAnsi="ＭＳ 明朝" w:hint="eastAsia"/>
          <w:color w:val="000000" w:themeColor="text1"/>
          <w:spacing w:val="4"/>
        </w:rPr>
        <w:t>各受講生には</w:t>
      </w:r>
      <w:r w:rsidRPr="0024479F">
        <w:rPr>
          <w:rFonts w:asciiTheme="minorEastAsia" w:eastAsiaTheme="minorEastAsia" w:hAnsiTheme="minorEastAsia" w:hint="eastAsia"/>
          <w:color w:val="000000" w:themeColor="text1"/>
          <w:spacing w:val="4"/>
        </w:rPr>
        <w:t>YIC／YTIC受講生同様にID番号か付与されます。</w:t>
      </w:r>
    </w:p>
    <w:p w:rsidR="00B77A78" w:rsidRPr="0024479F" w:rsidRDefault="00B77A78" w:rsidP="0000213F">
      <w:pPr>
        <w:tabs>
          <w:tab w:val="left" w:pos="2708"/>
          <w:tab w:val="left" w:pos="8012"/>
        </w:tabs>
        <w:spacing w:line="360" w:lineRule="exact"/>
        <w:rPr>
          <w:rFonts w:ascii="ＭＳ 明朝" w:hAnsi="ＭＳ 明朝"/>
          <w:b/>
          <w:color w:val="000000" w:themeColor="text1"/>
        </w:rPr>
      </w:pPr>
      <w:r w:rsidRPr="0024479F">
        <w:rPr>
          <w:rFonts w:ascii="ＭＳ ゴシック" w:eastAsia="ＭＳ ゴシック" w:hAnsi="ＭＳ ゴシック" w:hint="eastAsia"/>
          <w:b/>
          <w:color w:val="000000" w:themeColor="text1"/>
        </w:rPr>
        <w:t>【調査実施】</w:t>
      </w:r>
      <w:r w:rsidRPr="0024479F">
        <w:rPr>
          <w:rFonts w:ascii="ＭＳ 明朝" w:hAnsi="ＭＳ 明朝" w:hint="eastAsia"/>
          <w:color w:val="000000" w:themeColor="text1"/>
        </w:rPr>
        <w:t>本</w:t>
      </w:r>
      <w:r w:rsidR="006369E5" w:rsidRPr="0024479F">
        <w:rPr>
          <w:rFonts w:ascii="ＭＳ 明朝" w:hAnsi="ＭＳ 明朝" w:hint="eastAsia"/>
          <w:color w:val="000000" w:themeColor="text1"/>
        </w:rPr>
        <w:t>“</w:t>
      </w:r>
      <w:r w:rsidR="006369E5" w:rsidRPr="0024479F">
        <w:rPr>
          <w:rFonts w:ascii="ＭＳ ゴシック" w:eastAsia="ＭＳ ゴシック" w:hAnsi="ＭＳ ゴシック" w:hint="eastAsia"/>
          <w:color w:val="000000" w:themeColor="text1"/>
        </w:rPr>
        <w:t>ストレス・タフ50万人</w:t>
      </w:r>
      <w:r w:rsidR="006369E5" w:rsidRPr="0024479F">
        <w:rPr>
          <w:rFonts w:ascii="ＭＳ ゴシック" w:eastAsia="ＭＳ ゴシック" w:hAnsi="ＭＳ ゴシック" w:hint="eastAsia"/>
          <w:b/>
          <w:color w:val="000000" w:themeColor="text1"/>
        </w:rPr>
        <w:t>運動</w:t>
      </w:r>
      <w:r w:rsidR="006369E5" w:rsidRPr="0024479F">
        <w:rPr>
          <w:rFonts w:ascii="ＭＳ 明朝" w:hAnsi="ＭＳ 明朝" w:hint="eastAsia"/>
          <w:color w:val="000000" w:themeColor="text1"/>
        </w:rPr>
        <w:t>”</w:t>
      </w:r>
      <w:r w:rsidRPr="0024479F">
        <w:rPr>
          <w:rFonts w:ascii="ＭＳ 明朝" w:hAnsi="ＭＳ 明朝" w:hint="eastAsia"/>
          <w:color w:val="000000" w:themeColor="text1"/>
        </w:rPr>
        <w:t>講座開講時と講座修了時にはストレス耐性の高低を調査する</w:t>
      </w:r>
      <w:r w:rsidR="008C7072" w:rsidRPr="0024479F">
        <w:rPr>
          <w:rFonts w:ascii="ＭＳ 明朝" w:hAnsi="ＭＳ 明朝" w:hint="eastAsia"/>
          <w:color w:val="000000" w:themeColor="text1"/>
        </w:rPr>
        <w:t>調査</w:t>
      </w:r>
      <w:r w:rsidRPr="0024479F">
        <w:rPr>
          <w:rFonts w:ascii="ＭＳ 明朝" w:hAnsi="ＭＳ 明朝" w:hint="eastAsia"/>
          <w:color w:val="000000" w:themeColor="text1"/>
        </w:rPr>
        <w:t>用紙記入が</w:t>
      </w:r>
      <w:r w:rsidR="002B47F7" w:rsidRPr="0024479F">
        <w:rPr>
          <w:rFonts w:ascii="ＭＳ 明朝" w:hAnsi="ＭＳ 明朝" w:hint="eastAsia"/>
          <w:color w:val="000000" w:themeColor="text1"/>
        </w:rPr>
        <w:t>あります</w:t>
      </w:r>
      <w:r w:rsidRPr="0024479F">
        <w:rPr>
          <w:rFonts w:ascii="ＭＳ 明朝" w:hAnsi="ＭＳ 明朝" w:hint="eastAsia"/>
          <w:color w:val="000000" w:themeColor="text1"/>
        </w:rPr>
        <w:t>。YIC講座時のSOC調査用紙記入と同じです。調査用紙に記入して頂けたら講座管理者の皆様方が採点し、調査用紙原本は日本ヨーガ・ニケタン本部に郵送してください。個人情報に関わることですので、きちんとした管理をお願いいたします。</w:t>
      </w:r>
    </w:p>
    <w:p w:rsidR="00A618C2" w:rsidRPr="0024479F" w:rsidRDefault="00A618C2" w:rsidP="00A618C2">
      <w:pPr>
        <w:widowControl/>
        <w:rPr>
          <w:rFonts w:ascii="ＭＳ ゴシック" w:eastAsia="ＭＳ ゴシック" w:hAnsi="ＭＳ ゴシック"/>
          <w:b/>
          <w:color w:val="000000" w:themeColor="text1"/>
          <w:sz w:val="20"/>
          <w:szCs w:val="20"/>
        </w:rPr>
      </w:pPr>
      <w:r w:rsidRPr="0024479F">
        <w:rPr>
          <w:rFonts w:ascii="ＭＳ ゴシック" w:eastAsia="ＭＳ ゴシック" w:hAnsi="ＭＳ ゴシック" w:hint="eastAsia"/>
          <w:b/>
          <w:color w:val="000000" w:themeColor="text1"/>
          <w:sz w:val="20"/>
          <w:szCs w:val="20"/>
        </w:rPr>
        <w:t>【申込方法】</w:t>
      </w:r>
    </w:p>
    <w:p w:rsidR="00A618C2" w:rsidRPr="0024479F" w:rsidRDefault="002B47F7" w:rsidP="002B47F7">
      <w:pPr>
        <w:widowControl/>
        <w:rPr>
          <w:rFonts w:ascii="ＭＳ 明朝" w:hAnsi="ＭＳ 明朝"/>
          <w:color w:val="000000" w:themeColor="text1"/>
          <w:sz w:val="20"/>
          <w:szCs w:val="20"/>
        </w:rPr>
      </w:pPr>
      <w:r w:rsidRPr="0024479F">
        <w:rPr>
          <w:rFonts w:ascii="ＭＳ 明朝" w:hAnsi="ＭＳ 明朝" w:hint="eastAsia"/>
          <w:color w:val="000000" w:themeColor="text1"/>
          <w:sz w:val="20"/>
          <w:szCs w:val="20"/>
        </w:rPr>
        <w:t xml:space="preserve">①　</w:t>
      </w:r>
      <w:r w:rsidR="00A618C2" w:rsidRPr="0024479F">
        <w:rPr>
          <w:rFonts w:ascii="ＭＳ 明朝" w:hAnsi="ＭＳ 明朝" w:hint="eastAsia"/>
          <w:color w:val="000000" w:themeColor="text1"/>
          <w:sz w:val="20"/>
          <w:szCs w:val="20"/>
        </w:rPr>
        <w:t>同封の郵便振替用紙を用いて参加費</w:t>
      </w:r>
      <w:r w:rsidR="00BC6FAA" w:rsidRPr="0024479F">
        <w:rPr>
          <w:rFonts w:ascii="ＭＳ 明朝" w:hAnsi="ＭＳ 明朝" w:hint="eastAsia"/>
          <w:color w:val="000000" w:themeColor="text1"/>
          <w:sz w:val="20"/>
          <w:szCs w:val="20"/>
        </w:rPr>
        <w:t>32,400</w:t>
      </w:r>
      <w:r w:rsidR="00A618C2" w:rsidRPr="0024479F">
        <w:rPr>
          <w:rFonts w:ascii="ＭＳ 明朝" w:hAnsi="ＭＳ 明朝" w:hint="eastAsia"/>
          <w:color w:val="000000" w:themeColor="text1"/>
          <w:sz w:val="20"/>
          <w:szCs w:val="20"/>
        </w:rPr>
        <w:t>円</w:t>
      </w:r>
      <w:r w:rsidR="00911DBB" w:rsidRPr="0024479F">
        <w:rPr>
          <w:rFonts w:ascii="ＭＳ 明朝" w:hAnsi="ＭＳ 明朝" w:hint="eastAsia"/>
          <w:color w:val="000000" w:themeColor="text1"/>
          <w:sz w:val="20"/>
          <w:szCs w:val="20"/>
        </w:rPr>
        <w:t>（</w:t>
      </w:r>
      <w:r w:rsidR="00F37A52" w:rsidRPr="0024479F">
        <w:rPr>
          <w:rFonts w:ascii="ＭＳ 明朝" w:hAnsi="ＭＳ 明朝" w:hint="eastAsia"/>
          <w:color w:val="000000" w:themeColor="text1"/>
          <w:sz w:val="20"/>
          <w:szCs w:val="20"/>
        </w:rPr>
        <w:t>含</w:t>
      </w:r>
      <w:r w:rsidR="00911DBB" w:rsidRPr="0024479F">
        <w:rPr>
          <w:rFonts w:ascii="ＭＳ 明朝" w:hAnsi="ＭＳ 明朝" w:hint="eastAsia"/>
          <w:color w:val="000000" w:themeColor="text1"/>
          <w:sz w:val="20"/>
          <w:szCs w:val="20"/>
        </w:rPr>
        <w:t>消費税）</w:t>
      </w:r>
      <w:r w:rsidR="00A618C2" w:rsidRPr="0024479F">
        <w:rPr>
          <w:rFonts w:ascii="ＭＳ 明朝" w:hAnsi="ＭＳ 明朝" w:hint="eastAsia"/>
          <w:color w:val="000000" w:themeColor="text1"/>
          <w:sz w:val="20"/>
          <w:szCs w:val="20"/>
        </w:rPr>
        <w:t>をお振込みください。（同封の振込用紙を使用した場合手数料不要）</w:t>
      </w:r>
    </w:p>
    <w:p w:rsidR="00A618C2" w:rsidRPr="0024479F" w:rsidRDefault="00A618C2" w:rsidP="00775151">
      <w:pPr>
        <w:pStyle w:val="a8"/>
        <w:widowControl/>
        <w:ind w:leftChars="0" w:left="360" w:firstLineChars="300" w:firstLine="548"/>
        <w:rPr>
          <w:rFonts w:ascii="ＭＳ 明朝" w:hAnsi="ＭＳ 明朝"/>
          <w:color w:val="000000" w:themeColor="text1"/>
          <w:kern w:val="0"/>
          <w:sz w:val="20"/>
          <w:szCs w:val="20"/>
        </w:rPr>
      </w:pPr>
      <w:r w:rsidRPr="0024479F">
        <w:rPr>
          <w:rFonts w:ascii="ＭＳ 明朝" w:hAnsi="ＭＳ 明朝" w:hint="eastAsia"/>
          <w:color w:val="000000" w:themeColor="text1"/>
          <w:kern w:val="0"/>
          <w:sz w:val="20"/>
          <w:szCs w:val="20"/>
        </w:rPr>
        <w:t>振込先　ゆうち</w:t>
      </w:r>
      <w:proofErr w:type="gramStart"/>
      <w:r w:rsidRPr="0024479F">
        <w:rPr>
          <w:rFonts w:ascii="ＭＳ 明朝" w:hAnsi="ＭＳ 明朝" w:hint="eastAsia"/>
          <w:color w:val="000000" w:themeColor="text1"/>
          <w:kern w:val="0"/>
          <w:sz w:val="20"/>
          <w:szCs w:val="20"/>
        </w:rPr>
        <w:t>ょ</w:t>
      </w:r>
      <w:proofErr w:type="gramEnd"/>
      <w:r w:rsidRPr="0024479F">
        <w:rPr>
          <w:rFonts w:ascii="ＭＳ 明朝" w:hAnsi="ＭＳ 明朝" w:hint="eastAsia"/>
          <w:color w:val="000000" w:themeColor="text1"/>
          <w:kern w:val="0"/>
          <w:sz w:val="20"/>
          <w:szCs w:val="20"/>
        </w:rPr>
        <w:t>銀行　01360-2-109761　日本ヨーガ・ニケタン</w:t>
      </w:r>
    </w:p>
    <w:p w:rsidR="00A618C2" w:rsidRPr="0024479F" w:rsidRDefault="00A618C2" w:rsidP="00775151">
      <w:pPr>
        <w:pStyle w:val="a8"/>
        <w:widowControl/>
        <w:ind w:leftChars="0" w:left="360" w:firstLineChars="500" w:firstLine="914"/>
        <w:rPr>
          <w:rFonts w:ascii="ＭＳ 明朝" w:hAnsi="ＭＳ 明朝"/>
          <w:color w:val="000000" w:themeColor="text1"/>
          <w:kern w:val="0"/>
          <w:sz w:val="20"/>
          <w:szCs w:val="20"/>
        </w:rPr>
      </w:pPr>
      <w:r w:rsidRPr="0024479F">
        <w:rPr>
          <w:rFonts w:ascii="ＭＳ 明朝" w:hAnsi="ＭＳ 明朝" w:hint="eastAsia"/>
          <w:color w:val="000000" w:themeColor="text1"/>
          <w:kern w:val="0"/>
          <w:sz w:val="20"/>
          <w:szCs w:val="20"/>
        </w:rPr>
        <w:t>（他金融機関からの振込の場合　ゆうち</w:t>
      </w:r>
      <w:proofErr w:type="gramStart"/>
      <w:r w:rsidRPr="0024479F">
        <w:rPr>
          <w:rFonts w:ascii="ＭＳ 明朝" w:hAnsi="ＭＳ 明朝" w:hint="eastAsia"/>
          <w:color w:val="000000" w:themeColor="text1"/>
          <w:kern w:val="0"/>
          <w:sz w:val="20"/>
          <w:szCs w:val="20"/>
        </w:rPr>
        <w:t>ょ</w:t>
      </w:r>
      <w:proofErr w:type="gramEnd"/>
      <w:r w:rsidRPr="0024479F">
        <w:rPr>
          <w:rFonts w:ascii="ＭＳ 明朝" w:hAnsi="ＭＳ 明朝" w:hint="eastAsia"/>
          <w:color w:val="000000" w:themeColor="text1"/>
          <w:kern w:val="0"/>
          <w:sz w:val="20"/>
          <w:szCs w:val="20"/>
        </w:rPr>
        <w:t>銀行　139店　当座　0109761　日本ヨーガ・ニケタン）</w:t>
      </w:r>
    </w:p>
    <w:p w:rsidR="00A618C2" w:rsidRPr="0024479F" w:rsidRDefault="002B47F7" w:rsidP="00775151">
      <w:pPr>
        <w:widowControl/>
        <w:ind w:left="366" w:hangingChars="200" w:hanging="366"/>
        <w:rPr>
          <w:rFonts w:ascii="ＭＳ 明朝" w:hAnsi="ＭＳ 明朝" w:cs="ＭＳ Ｐゴシック"/>
          <w:color w:val="000000" w:themeColor="text1"/>
          <w:sz w:val="20"/>
          <w:szCs w:val="20"/>
        </w:rPr>
      </w:pPr>
      <w:r w:rsidRPr="0024479F">
        <w:rPr>
          <w:rFonts w:ascii="ＭＳ 明朝" w:hAnsi="ＭＳ 明朝" w:hint="eastAsia"/>
          <w:color w:val="000000" w:themeColor="text1"/>
          <w:sz w:val="20"/>
          <w:szCs w:val="20"/>
        </w:rPr>
        <w:t xml:space="preserve">②　</w:t>
      </w:r>
      <w:r w:rsidR="00A618C2" w:rsidRPr="0024479F">
        <w:rPr>
          <w:rFonts w:ascii="ＭＳ 明朝" w:hAnsi="ＭＳ 明朝" w:hint="eastAsia"/>
          <w:color w:val="000000" w:themeColor="text1"/>
          <w:sz w:val="20"/>
          <w:szCs w:val="20"/>
        </w:rPr>
        <w:t>この用紙に必要事項を記入し、領収印のある振込用紙の半券</w:t>
      </w:r>
      <w:r w:rsidRPr="0024479F">
        <w:rPr>
          <w:rFonts w:ascii="ＭＳ 明朝" w:hAnsi="ＭＳ 明朝" w:hint="eastAsia"/>
          <w:color w:val="000000" w:themeColor="text1"/>
          <w:sz w:val="20"/>
          <w:szCs w:val="20"/>
        </w:rPr>
        <w:t>など、</w:t>
      </w:r>
      <w:r w:rsidR="00A618C2" w:rsidRPr="0024479F">
        <w:rPr>
          <w:rFonts w:ascii="ＭＳ 明朝" w:hAnsi="ＭＳ 明朝" w:hint="eastAsia"/>
          <w:color w:val="000000" w:themeColor="text1"/>
          <w:sz w:val="20"/>
          <w:szCs w:val="20"/>
        </w:rPr>
        <w:t>振込を証明する物のコピーを貼り付けてください。</w:t>
      </w:r>
    </w:p>
    <w:p w:rsidR="00A618C2" w:rsidRPr="0024479F" w:rsidRDefault="002B47F7" w:rsidP="002B47F7">
      <w:pPr>
        <w:widowControl/>
        <w:rPr>
          <w:rFonts w:ascii="ＭＳ 明朝" w:hAnsi="ＭＳ 明朝" w:cs="ＭＳ Ｐゴシック"/>
          <w:color w:val="000000" w:themeColor="text1"/>
          <w:sz w:val="20"/>
          <w:szCs w:val="20"/>
        </w:rPr>
      </w:pPr>
      <w:r w:rsidRPr="0024479F">
        <w:rPr>
          <w:rFonts w:ascii="ＭＳ 明朝" w:hAnsi="ＭＳ 明朝" w:hint="eastAsia"/>
          <w:color w:val="000000" w:themeColor="text1"/>
          <w:sz w:val="20"/>
          <w:szCs w:val="20"/>
        </w:rPr>
        <w:t xml:space="preserve">③　</w:t>
      </w:r>
      <w:r w:rsidR="00A618C2" w:rsidRPr="0024479F">
        <w:rPr>
          <w:rFonts w:ascii="ＭＳ 明朝" w:hAnsi="ＭＳ 明朝" w:hint="eastAsia"/>
          <w:color w:val="000000" w:themeColor="text1"/>
          <w:sz w:val="20"/>
          <w:szCs w:val="20"/>
        </w:rPr>
        <w:t>この用紙を封筒に入れ、下記まで郵送してください。</w:t>
      </w:r>
    </w:p>
    <w:p w:rsidR="00A618C2" w:rsidRPr="0024479F" w:rsidRDefault="00A618C2" w:rsidP="00A618C2">
      <w:pPr>
        <w:tabs>
          <w:tab w:val="left" w:pos="2708"/>
          <w:tab w:val="left" w:pos="8012"/>
        </w:tabs>
        <w:spacing w:line="298" w:lineRule="exact"/>
        <w:rPr>
          <w:rFonts w:ascii="ＭＳ 明朝" w:hAnsi="ＭＳ 明朝" w:cs="ＤＦＰ平成ゴシック体W7"/>
          <w:color w:val="000000" w:themeColor="text1"/>
          <w:spacing w:val="-38"/>
          <w:sz w:val="20"/>
          <w:szCs w:val="20"/>
        </w:rPr>
      </w:pPr>
      <w:r w:rsidRPr="0024479F">
        <w:rPr>
          <w:rFonts w:ascii="ＭＳ 明朝" w:hAnsi="ＭＳ 明朝" w:hint="eastAsia"/>
          <w:b/>
          <w:color w:val="000000" w:themeColor="text1"/>
          <w:spacing w:val="4"/>
          <w:sz w:val="20"/>
          <w:szCs w:val="20"/>
        </w:rPr>
        <w:t>【郵送先】</w:t>
      </w:r>
      <w:r w:rsidRPr="0024479F">
        <w:rPr>
          <w:rFonts w:ascii="ＭＳ 明朝" w:hAnsi="ＭＳ 明朝" w:cs="ＤＦＰ平成ゴシック体W7" w:hint="eastAsia"/>
          <w:color w:val="000000" w:themeColor="text1"/>
          <w:spacing w:val="-38"/>
          <w:sz w:val="20"/>
          <w:szCs w:val="20"/>
        </w:rPr>
        <w:tab/>
      </w:r>
      <w:r w:rsidRPr="0024479F">
        <w:rPr>
          <w:rFonts w:ascii="ＭＳ 明朝" w:hAnsi="ＭＳ 明朝" w:hint="eastAsia"/>
          <w:color w:val="000000" w:themeColor="text1"/>
          <w:spacing w:val="2"/>
          <w:sz w:val="20"/>
          <w:szCs w:val="20"/>
        </w:rPr>
        <w:t>〒</w:t>
      </w:r>
      <w:r w:rsidR="00775151" w:rsidRPr="0024479F">
        <w:rPr>
          <w:rFonts w:ascii="ＭＳ 明朝" w:hAnsi="ＭＳ 明朝" w:hint="eastAsia"/>
          <w:color w:val="000000" w:themeColor="text1"/>
          <w:spacing w:val="2"/>
          <w:sz w:val="20"/>
          <w:szCs w:val="20"/>
        </w:rPr>
        <w:t>683</w:t>
      </w:r>
      <w:r w:rsidRPr="0024479F">
        <w:rPr>
          <w:rFonts w:ascii="ＭＳ 明朝" w:hAnsi="ＭＳ 明朝" w:hint="eastAsia"/>
          <w:color w:val="000000" w:themeColor="text1"/>
          <w:spacing w:val="2"/>
          <w:sz w:val="20"/>
          <w:szCs w:val="20"/>
        </w:rPr>
        <w:t>-0</w:t>
      </w:r>
      <w:r w:rsidR="00775151" w:rsidRPr="0024479F">
        <w:rPr>
          <w:rFonts w:ascii="ＭＳ 明朝" w:hAnsi="ＭＳ 明朝" w:hint="eastAsia"/>
          <w:color w:val="000000" w:themeColor="text1"/>
          <w:spacing w:val="2"/>
          <w:sz w:val="20"/>
          <w:szCs w:val="20"/>
        </w:rPr>
        <w:t>842</w:t>
      </w:r>
      <w:r w:rsidRPr="0024479F">
        <w:rPr>
          <w:rFonts w:ascii="ＭＳ 明朝" w:hAnsi="ＭＳ 明朝" w:hint="eastAsia"/>
          <w:color w:val="000000" w:themeColor="text1"/>
          <w:spacing w:val="2"/>
          <w:sz w:val="20"/>
          <w:szCs w:val="20"/>
        </w:rPr>
        <w:t xml:space="preserve">　</w:t>
      </w:r>
      <w:r w:rsidR="00775151" w:rsidRPr="0024479F">
        <w:rPr>
          <w:rFonts w:ascii="ＭＳ 明朝" w:hAnsi="ＭＳ 明朝" w:hint="eastAsia"/>
          <w:color w:val="000000" w:themeColor="text1"/>
          <w:spacing w:val="2"/>
          <w:sz w:val="20"/>
          <w:szCs w:val="20"/>
        </w:rPr>
        <w:t>鳥取県米子市三本松1</w:t>
      </w:r>
      <w:r w:rsidRPr="0024479F">
        <w:rPr>
          <w:rFonts w:ascii="ＭＳ 明朝" w:hAnsi="ＭＳ 明朝" w:hint="eastAsia"/>
          <w:color w:val="000000" w:themeColor="text1"/>
          <w:spacing w:val="2"/>
          <w:sz w:val="20"/>
          <w:szCs w:val="20"/>
        </w:rPr>
        <w:t>-2-</w:t>
      </w:r>
      <w:r w:rsidR="00775151" w:rsidRPr="0024479F">
        <w:rPr>
          <w:rFonts w:ascii="ＭＳ 明朝" w:hAnsi="ＭＳ 明朝" w:hint="eastAsia"/>
          <w:color w:val="000000" w:themeColor="text1"/>
          <w:spacing w:val="2"/>
          <w:sz w:val="20"/>
          <w:szCs w:val="20"/>
        </w:rPr>
        <w:t>2</w:t>
      </w:r>
      <w:r w:rsidRPr="0024479F">
        <w:rPr>
          <w:rFonts w:ascii="ＭＳ 明朝" w:hAnsi="ＭＳ 明朝" w:hint="eastAsia"/>
          <w:color w:val="000000" w:themeColor="text1"/>
          <w:spacing w:val="2"/>
          <w:sz w:val="20"/>
          <w:szCs w:val="20"/>
        </w:rPr>
        <w:t>4</w:t>
      </w:r>
    </w:p>
    <w:p w:rsidR="00A618C2" w:rsidRPr="0024479F" w:rsidRDefault="00A618C2" w:rsidP="00A618C2">
      <w:pPr>
        <w:tabs>
          <w:tab w:val="left" w:pos="2708"/>
          <w:tab w:val="left" w:pos="8012"/>
        </w:tabs>
        <w:spacing w:line="298" w:lineRule="exact"/>
        <w:rPr>
          <w:rFonts w:ascii="ＭＳ 明朝" w:hAnsi="ＭＳ 明朝"/>
          <w:color w:val="000000" w:themeColor="text1"/>
          <w:spacing w:val="4"/>
          <w:sz w:val="20"/>
          <w:szCs w:val="20"/>
        </w:rPr>
      </w:pPr>
      <w:r w:rsidRPr="0024479F">
        <w:rPr>
          <w:rFonts w:ascii="ＭＳ 明朝" w:hAnsi="ＭＳ 明朝" w:cs="ＤＦＰ平成ゴシック体W7" w:hint="eastAsia"/>
          <w:color w:val="000000" w:themeColor="text1"/>
          <w:sz w:val="20"/>
          <w:szCs w:val="20"/>
        </w:rPr>
        <w:tab/>
        <w:t>日本ヨーガ・ニケタン</w:t>
      </w:r>
    </w:p>
    <w:p w:rsidR="00A618C2" w:rsidRPr="0024479F" w:rsidRDefault="00A618C2" w:rsidP="00A618C2">
      <w:pPr>
        <w:tabs>
          <w:tab w:val="left" w:pos="2708"/>
          <w:tab w:val="left" w:pos="8012"/>
        </w:tabs>
        <w:spacing w:line="298" w:lineRule="exact"/>
        <w:rPr>
          <w:rFonts w:ascii="ＭＳ 明朝" w:hAnsi="ＭＳ 明朝" w:cs="ＤＦＰ平成ゴシック体W7"/>
          <w:color w:val="000000" w:themeColor="text1"/>
          <w:spacing w:val="2"/>
          <w:sz w:val="20"/>
          <w:szCs w:val="20"/>
        </w:rPr>
      </w:pPr>
      <w:r w:rsidRPr="0024479F">
        <w:rPr>
          <w:rFonts w:ascii="ＭＳ 明朝" w:hAnsi="ＭＳ 明朝" w:hint="eastAsia"/>
          <w:color w:val="000000" w:themeColor="text1"/>
          <w:spacing w:val="2"/>
          <w:sz w:val="20"/>
          <w:szCs w:val="20"/>
        </w:rPr>
        <w:tab/>
      </w:r>
      <w:r w:rsidRPr="0024479F">
        <w:rPr>
          <w:rFonts w:ascii="ＭＳ 明朝" w:hAnsi="ＭＳ 明朝" w:cs="ＤＦＰ平成ゴシック体W7"/>
          <w:color w:val="000000" w:themeColor="text1"/>
          <w:spacing w:val="2"/>
          <w:sz w:val="20"/>
          <w:szCs w:val="20"/>
        </w:rPr>
        <w:t>TEL</w:t>
      </w:r>
      <w:r w:rsidRPr="0024479F">
        <w:rPr>
          <w:rFonts w:ascii="ＭＳ 明朝" w:hAnsi="ＭＳ 明朝" w:cs="ＤＦＰ平成ゴシック体W7" w:hint="eastAsia"/>
          <w:color w:val="000000" w:themeColor="text1"/>
          <w:spacing w:val="2"/>
          <w:sz w:val="20"/>
          <w:szCs w:val="20"/>
        </w:rPr>
        <w:t>:0</w:t>
      </w:r>
      <w:r w:rsidR="00775151" w:rsidRPr="0024479F">
        <w:rPr>
          <w:rFonts w:ascii="ＭＳ 明朝" w:hAnsi="ＭＳ 明朝" w:cs="ＤＦＰ平成ゴシック体W7" w:hint="eastAsia"/>
          <w:color w:val="000000" w:themeColor="text1"/>
          <w:spacing w:val="2"/>
          <w:sz w:val="20"/>
          <w:szCs w:val="20"/>
        </w:rPr>
        <w:t>859</w:t>
      </w:r>
      <w:r w:rsidRPr="0024479F">
        <w:rPr>
          <w:rFonts w:ascii="ＭＳ 明朝" w:hAnsi="ＭＳ 明朝" w:cs="ＤＦＰ平成ゴシック体W7" w:hint="eastAsia"/>
          <w:color w:val="000000" w:themeColor="text1"/>
          <w:spacing w:val="2"/>
          <w:sz w:val="20"/>
          <w:szCs w:val="20"/>
        </w:rPr>
        <w:t>-</w:t>
      </w:r>
      <w:r w:rsidR="00775151" w:rsidRPr="0024479F">
        <w:rPr>
          <w:rFonts w:ascii="ＭＳ 明朝" w:hAnsi="ＭＳ 明朝" w:cs="ＤＦＰ平成ゴシック体W7" w:hint="eastAsia"/>
          <w:color w:val="000000" w:themeColor="text1"/>
          <w:spacing w:val="2"/>
          <w:sz w:val="20"/>
          <w:szCs w:val="20"/>
        </w:rPr>
        <w:t>22</w:t>
      </w:r>
      <w:r w:rsidRPr="0024479F">
        <w:rPr>
          <w:rFonts w:ascii="ＭＳ 明朝" w:hAnsi="ＭＳ 明朝" w:cs="ＤＦＰ平成ゴシック体W7" w:hint="eastAsia"/>
          <w:color w:val="000000" w:themeColor="text1"/>
          <w:spacing w:val="2"/>
          <w:sz w:val="20"/>
          <w:szCs w:val="20"/>
        </w:rPr>
        <w:t>-</w:t>
      </w:r>
      <w:r w:rsidR="00775151" w:rsidRPr="0024479F">
        <w:rPr>
          <w:rFonts w:ascii="ＭＳ 明朝" w:hAnsi="ＭＳ 明朝" w:cs="ＤＦＰ平成ゴシック体W7" w:hint="eastAsia"/>
          <w:color w:val="000000" w:themeColor="text1"/>
          <w:spacing w:val="2"/>
          <w:sz w:val="20"/>
          <w:szCs w:val="20"/>
        </w:rPr>
        <w:t>3503</w:t>
      </w:r>
      <w:r w:rsidRPr="0024479F">
        <w:rPr>
          <w:rFonts w:ascii="ＭＳ 明朝" w:hAnsi="ＭＳ 明朝" w:cs="ＤＦＰ平成ゴシック体W7"/>
          <w:color w:val="000000" w:themeColor="text1"/>
          <w:spacing w:val="2"/>
          <w:sz w:val="20"/>
          <w:szCs w:val="20"/>
        </w:rPr>
        <w:t xml:space="preserve">     FAX</w:t>
      </w:r>
      <w:r w:rsidRPr="0024479F">
        <w:rPr>
          <w:rFonts w:ascii="ＭＳ 明朝" w:hAnsi="ＭＳ 明朝" w:cs="ＤＦＰ平成ゴシック体W7" w:hint="eastAsia"/>
          <w:color w:val="000000" w:themeColor="text1"/>
          <w:spacing w:val="2"/>
          <w:sz w:val="20"/>
          <w:szCs w:val="20"/>
        </w:rPr>
        <w:t>:0</w:t>
      </w:r>
      <w:r w:rsidR="002B47F7" w:rsidRPr="0024479F">
        <w:rPr>
          <w:rFonts w:ascii="ＭＳ 明朝" w:hAnsi="ＭＳ 明朝" w:cs="ＤＦＰ平成ゴシック体W7" w:hint="eastAsia"/>
          <w:color w:val="000000" w:themeColor="text1"/>
          <w:spacing w:val="2"/>
          <w:sz w:val="20"/>
          <w:szCs w:val="20"/>
        </w:rPr>
        <w:t>8</w:t>
      </w:r>
      <w:r w:rsidR="00775151" w:rsidRPr="0024479F">
        <w:rPr>
          <w:rFonts w:ascii="ＭＳ 明朝" w:hAnsi="ＭＳ 明朝" w:cs="ＤＦＰ平成ゴシック体W7" w:hint="eastAsia"/>
          <w:color w:val="000000" w:themeColor="text1"/>
          <w:spacing w:val="2"/>
          <w:sz w:val="20"/>
          <w:szCs w:val="20"/>
        </w:rPr>
        <w:t>59</w:t>
      </w:r>
      <w:r w:rsidRPr="0024479F">
        <w:rPr>
          <w:rFonts w:ascii="ＭＳ 明朝" w:hAnsi="ＭＳ 明朝" w:cs="ＤＦＰ平成ゴシック体W7" w:hint="eastAsia"/>
          <w:color w:val="000000" w:themeColor="text1"/>
          <w:spacing w:val="2"/>
          <w:sz w:val="20"/>
          <w:szCs w:val="20"/>
        </w:rPr>
        <w:t>-</w:t>
      </w:r>
      <w:r w:rsidR="00775151" w:rsidRPr="0024479F">
        <w:rPr>
          <w:rFonts w:ascii="ＭＳ 明朝" w:hAnsi="ＭＳ 明朝" w:cs="ＤＦＰ平成ゴシック体W7" w:hint="eastAsia"/>
          <w:color w:val="000000" w:themeColor="text1"/>
          <w:spacing w:val="2"/>
          <w:sz w:val="20"/>
          <w:szCs w:val="20"/>
        </w:rPr>
        <w:t>22</w:t>
      </w:r>
      <w:r w:rsidRPr="0024479F">
        <w:rPr>
          <w:rFonts w:ascii="ＭＳ 明朝" w:hAnsi="ＭＳ 明朝" w:cs="ＤＦＰ平成ゴシック体W7" w:hint="eastAsia"/>
          <w:color w:val="000000" w:themeColor="text1"/>
          <w:spacing w:val="2"/>
          <w:sz w:val="20"/>
          <w:szCs w:val="20"/>
        </w:rPr>
        <w:t>-</w:t>
      </w:r>
      <w:r w:rsidR="00775151" w:rsidRPr="0024479F">
        <w:rPr>
          <w:rFonts w:ascii="ＭＳ 明朝" w:hAnsi="ＭＳ 明朝" w:cs="ＤＦＰ平成ゴシック体W7" w:hint="eastAsia"/>
          <w:color w:val="000000" w:themeColor="text1"/>
          <w:spacing w:val="2"/>
          <w:sz w:val="20"/>
          <w:szCs w:val="20"/>
        </w:rPr>
        <w:t>1446</w:t>
      </w:r>
    </w:p>
    <w:p w:rsidR="00A618C2" w:rsidRPr="0024479F" w:rsidRDefault="00A618C2" w:rsidP="00A618C2">
      <w:pPr>
        <w:tabs>
          <w:tab w:val="left" w:pos="2708"/>
          <w:tab w:val="left" w:pos="8012"/>
        </w:tabs>
        <w:spacing w:line="406" w:lineRule="exact"/>
        <w:rPr>
          <w:rFonts w:asciiTheme="minorEastAsia" w:eastAsiaTheme="minorEastAsia" w:hAnsiTheme="minorEastAsia"/>
          <w:color w:val="000000" w:themeColor="text1"/>
          <w:spacing w:val="4"/>
          <w:sz w:val="20"/>
          <w:szCs w:val="20"/>
        </w:rPr>
      </w:pPr>
      <w:r w:rsidRPr="0024479F">
        <w:rPr>
          <w:rFonts w:asciiTheme="minorEastAsia" w:eastAsiaTheme="minorEastAsia" w:hAnsiTheme="minorEastAsia" w:cs="ＤＦＧ平成ゴシック体W5" w:hint="eastAsia"/>
          <w:color w:val="000000" w:themeColor="text1"/>
          <w:spacing w:val="-8"/>
          <w:sz w:val="16"/>
          <w:szCs w:val="16"/>
        </w:rPr>
        <w:t>フリガ</w:t>
      </w:r>
      <w:r w:rsidRPr="0024479F">
        <w:rPr>
          <w:rFonts w:asciiTheme="minorEastAsia" w:eastAsiaTheme="minorEastAsia" w:hAnsiTheme="minorEastAsia" w:cs="ＤＦＧ平成ゴシック体W5" w:hint="eastAsia"/>
          <w:color w:val="000000" w:themeColor="text1"/>
          <w:sz w:val="16"/>
          <w:szCs w:val="16"/>
        </w:rPr>
        <w:t>ナ</w:t>
      </w:r>
      <w:r w:rsidRPr="0024479F">
        <w:rPr>
          <w:rFonts w:asciiTheme="minorEastAsia" w:eastAsiaTheme="minorEastAsia" w:hAnsiTheme="minorEastAsia" w:hint="eastAsia"/>
          <w:color w:val="000000" w:themeColor="text1"/>
          <w:spacing w:val="4"/>
          <w:sz w:val="20"/>
          <w:szCs w:val="20"/>
        </w:rPr>
        <w:t xml:space="preserve">　　　　　　　　　　　　　　　　　　　　　　　　　　　　　　　下記に受講費の振込を証明するもの</w:t>
      </w:r>
    </w:p>
    <w:p w:rsidR="00A618C2" w:rsidRPr="0024479F" w:rsidRDefault="00A618C2" w:rsidP="00A618C2">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rPr>
      </w:pPr>
      <w:r w:rsidRPr="0024479F">
        <w:rPr>
          <w:rFonts w:asciiTheme="minorEastAsia" w:eastAsiaTheme="minorEastAsia" w:hAnsiTheme="minorEastAsia" w:cs="ＭＳ Ｐゴシック" w:hint="eastAsia"/>
          <w:color w:val="000000" w:themeColor="text1"/>
          <w:spacing w:val="20"/>
          <w:sz w:val="20"/>
          <w:szCs w:val="20"/>
          <w:u w:val="thick" w:color="000000"/>
        </w:rPr>
        <w:t>氏</w:t>
      </w:r>
      <w:r w:rsidRPr="0024479F">
        <w:rPr>
          <w:rFonts w:asciiTheme="minorEastAsia" w:eastAsiaTheme="minorEastAsia" w:hAnsiTheme="minorEastAsia" w:cs="ＭＳ Ｐゴシック" w:hint="eastAsia"/>
          <w:color w:val="000000" w:themeColor="text1"/>
          <w:sz w:val="20"/>
          <w:szCs w:val="20"/>
          <w:u w:val="thick" w:color="000000"/>
        </w:rPr>
        <w:t xml:space="preserve">名　　　　　　　　　　　　　　　　　　　　　　　　　　</w:t>
      </w:r>
      <w:r w:rsidRPr="0024479F">
        <w:rPr>
          <w:rFonts w:asciiTheme="minorEastAsia" w:eastAsiaTheme="minorEastAsia" w:hAnsiTheme="minorEastAsia" w:cs="ＭＳ Ｐゴシック" w:hint="eastAsia"/>
          <w:color w:val="000000" w:themeColor="text1"/>
          <w:sz w:val="20"/>
          <w:szCs w:val="20"/>
        </w:rPr>
        <w:t xml:space="preserve">　　　　　　　（振替払込請求書件受領書のコピー等）</w:t>
      </w:r>
    </w:p>
    <w:p w:rsidR="00A618C2" w:rsidRPr="0024479F"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rPr>
      </w:pPr>
      <w:r w:rsidRPr="0024479F">
        <w:rPr>
          <w:rFonts w:asciiTheme="minorEastAsia" w:eastAsiaTheme="minorEastAsia" w:hAnsiTheme="minorEastAsia" w:cs="ＭＳ Ｐゴシック" w:hint="eastAsia"/>
          <w:color w:val="000000" w:themeColor="text1"/>
          <w:sz w:val="20"/>
          <w:szCs w:val="20"/>
        </w:rPr>
        <w:t xml:space="preserve">　　　　　　　　　　　　　　　　　　　　　　　　　　　　　　　　　　　を貼ってください。</w:t>
      </w:r>
    </w:p>
    <w:p w:rsidR="00A618C2" w:rsidRPr="0024479F" w:rsidRDefault="00A618C2" w:rsidP="00A618C2">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24479F">
        <w:rPr>
          <w:rFonts w:asciiTheme="minorEastAsia" w:eastAsiaTheme="minorEastAsia" w:hAnsiTheme="minorEastAsia" w:cs="ＭＳ Ｐゴシック"/>
          <w:noProof/>
          <w:color w:val="000000" w:themeColor="text1"/>
          <w:spacing w:val="20"/>
          <w:sz w:val="20"/>
          <w:szCs w:val="20"/>
          <w:u w:val="thick" w:color="000000"/>
        </w:rPr>
        <mc:AlternateContent>
          <mc:Choice Requires="wps">
            <w:drawing>
              <wp:anchor distT="0" distB="0" distL="114300" distR="114300" simplePos="0" relativeHeight="251659264" behindDoc="0" locked="0" layoutInCell="1" allowOverlap="1" wp14:anchorId="3B3274CD" wp14:editId="19B7B72D">
                <wp:simplePos x="0" y="0"/>
                <wp:positionH relativeFrom="column">
                  <wp:posOffset>4227195</wp:posOffset>
                </wp:positionH>
                <wp:positionV relativeFrom="paragraph">
                  <wp:posOffset>123825</wp:posOffset>
                </wp:positionV>
                <wp:extent cx="1899285" cy="3470275"/>
                <wp:effectExtent l="0" t="0" r="2476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470275"/>
                        </a:xfrm>
                        <a:prstGeom prst="rect">
                          <a:avLst/>
                        </a:prstGeom>
                        <a:noFill/>
                        <a:ln w="9525">
                          <a:solidFill>
                            <a:srgbClr val="000000"/>
                          </a:solidFill>
                          <a:prstDash val="sysDash"/>
                          <a:miter lim="800000"/>
                          <a:headEnd/>
                          <a:tailEnd/>
                        </a:ln>
                      </wps:spPr>
                      <wps:txbx>
                        <w:txbxContent>
                          <w:p w:rsidR="00B77A78" w:rsidRDefault="00B77A78" w:rsidP="00775151">
                            <w:pPr>
                              <w:ind w:firstLineChars="200" w:firstLine="386"/>
                            </w:pPr>
                            <w:r>
                              <w:rPr>
                                <w:rFonts w:hint="eastAsia"/>
                              </w:rPr>
                              <w:t>ここにお貼り下さい。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274CD" id="_x0000_t202" coordsize="21600,21600" o:spt="202" path="m,l,21600r21600,l21600,xe">
                <v:stroke joinstyle="miter"/>
                <v:path gradientshapeok="t" o:connecttype="rect"/>
              </v:shapetype>
              <v:shape id="テキスト ボックス 2" o:spid="_x0000_s1026" type="#_x0000_t202" style="position:absolute;left:0;text-align:left;margin-left:332.85pt;margin-top:9.75pt;width:149.55pt;height:2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" filled="f">
                <v:stroke dashstyle="3 1"/>
                <v:textbox>
                  <w:txbxContent>
                    <w:p w:rsidR="00B77A78" w:rsidRDefault="00B77A78" w:rsidP="00775151">
                      <w:pPr>
                        <w:ind w:firstLineChars="200" w:firstLine="386"/>
                      </w:pPr>
                      <w:r>
                        <w:rPr>
                          <w:rFonts w:hint="eastAsia"/>
                        </w:rPr>
                        <w:t>ここにお貼り下さい。</w:t>
                      </w:r>
                    </w:p>
                  </w:txbxContent>
                </v:textbox>
              </v:shape>
            </w:pict>
          </mc:Fallback>
        </mc:AlternateContent>
      </w:r>
      <w:r w:rsidRPr="0024479F">
        <w:rPr>
          <w:rFonts w:asciiTheme="minorEastAsia" w:eastAsiaTheme="minorEastAsia" w:hAnsiTheme="minorEastAsia" w:cs="ＭＳ Ｐゴシック" w:hint="eastAsia"/>
          <w:color w:val="000000" w:themeColor="text1"/>
          <w:sz w:val="20"/>
          <w:szCs w:val="20"/>
          <w:u w:val="thick" w:color="000000"/>
        </w:rPr>
        <w:t xml:space="preserve">ローマ字　　　　　　　　　　　　　　　　　　　　　　</w:t>
      </w:r>
      <w:r w:rsidRPr="0024479F">
        <w:rPr>
          <w:rFonts w:asciiTheme="minorEastAsia" w:eastAsiaTheme="minorEastAsia" w:hAnsiTheme="minorEastAsia" w:cs="ＭＳ Ｐゴシック" w:hint="eastAsia"/>
          <w:color w:val="000000" w:themeColor="text1"/>
          <w:spacing w:val="10"/>
          <w:sz w:val="20"/>
          <w:szCs w:val="20"/>
          <w:u w:val="thick" w:color="000000"/>
        </w:rPr>
        <w:t xml:space="preserve">　　</w:t>
      </w:r>
    </w:p>
    <w:p w:rsidR="00A618C2" w:rsidRPr="0024479F"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pacing w:val="20"/>
          <w:sz w:val="20"/>
          <w:szCs w:val="20"/>
          <w:u w:val="thick" w:color="000000"/>
        </w:rPr>
      </w:pPr>
    </w:p>
    <w:p w:rsidR="00A618C2" w:rsidRPr="0024479F" w:rsidRDefault="00A618C2" w:rsidP="00A618C2">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24479F">
        <w:rPr>
          <w:rFonts w:asciiTheme="minorEastAsia" w:eastAsiaTheme="minorEastAsia" w:hAnsiTheme="minorEastAsia" w:cs="ＭＳ Ｐゴシック" w:hint="eastAsia"/>
          <w:color w:val="000000" w:themeColor="text1"/>
          <w:spacing w:val="20"/>
          <w:sz w:val="20"/>
          <w:szCs w:val="20"/>
          <w:u w:val="thick" w:color="000000"/>
        </w:rPr>
        <w:t>生年月日</w:t>
      </w:r>
      <w:r w:rsidR="002B47F7" w:rsidRPr="0024479F">
        <w:rPr>
          <w:rFonts w:asciiTheme="minorEastAsia" w:eastAsiaTheme="minorEastAsia" w:hAnsiTheme="minorEastAsia" w:cs="ＭＳ Ｐゴシック" w:hint="eastAsia"/>
          <w:color w:val="000000" w:themeColor="text1"/>
          <w:spacing w:val="20"/>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20"/>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6"/>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20"/>
          <w:sz w:val="20"/>
          <w:szCs w:val="20"/>
          <w:u w:val="thick" w:color="000000"/>
        </w:rPr>
        <w:t xml:space="preserve">　年　　　月　　　日生</w:t>
      </w:r>
      <w:r w:rsidRPr="0024479F">
        <w:rPr>
          <w:rFonts w:asciiTheme="minorEastAsia" w:eastAsiaTheme="minorEastAsia" w:hAnsiTheme="minorEastAsia" w:cs="ＭＳ Ｐゴシック" w:hint="eastAsia"/>
          <w:color w:val="000000" w:themeColor="text1"/>
          <w:sz w:val="20"/>
          <w:szCs w:val="20"/>
          <w:u w:val="thick" w:color="000000"/>
        </w:rPr>
        <w:t>(満　　　才</w:t>
      </w:r>
      <w:r w:rsidRPr="0024479F">
        <w:rPr>
          <w:rFonts w:asciiTheme="minorEastAsia" w:eastAsiaTheme="minorEastAsia" w:hAnsiTheme="minorEastAsia" w:cs="ＭＳ Ｐゴシック"/>
          <w:color w:val="000000" w:themeColor="text1"/>
          <w:sz w:val="20"/>
          <w:szCs w:val="20"/>
          <w:u w:val="thick" w:color="000000"/>
        </w:rPr>
        <w:t>）</w:t>
      </w:r>
    </w:p>
    <w:p w:rsidR="00A618C2" w:rsidRPr="0024479F"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rsidR="00A618C2" w:rsidRPr="0024479F" w:rsidRDefault="00A618C2" w:rsidP="00A618C2">
      <w:pPr>
        <w:tabs>
          <w:tab w:val="left" w:pos="2708"/>
          <w:tab w:val="left" w:pos="8012"/>
        </w:tabs>
        <w:spacing w:line="270" w:lineRule="exact"/>
        <w:rPr>
          <w:rFonts w:asciiTheme="minorEastAsia" w:eastAsiaTheme="minorEastAsia" w:hAnsiTheme="minorEastAsia"/>
          <w:color w:val="000000" w:themeColor="text1"/>
          <w:spacing w:val="4"/>
        </w:rPr>
      </w:pPr>
      <w:r w:rsidRPr="0024479F">
        <w:rPr>
          <w:rFonts w:asciiTheme="minorEastAsia" w:eastAsiaTheme="minorEastAsia" w:hAnsiTheme="minorEastAsia" w:cs="ＭＳ Ｐゴシック" w:hint="eastAsia"/>
          <w:color w:val="000000" w:themeColor="text1"/>
          <w:sz w:val="20"/>
          <w:szCs w:val="20"/>
          <w:u w:val="thick" w:color="000000"/>
        </w:rPr>
        <w:t>（</w:t>
      </w:r>
      <w:r w:rsidRPr="0024479F">
        <w:rPr>
          <w:rFonts w:asciiTheme="minorEastAsia" w:eastAsiaTheme="minorEastAsia" w:hAnsiTheme="minorEastAsia" w:cs="ＭＳ Ｐゴシック"/>
          <w:color w:val="000000" w:themeColor="text1"/>
          <w:sz w:val="20"/>
          <w:szCs w:val="20"/>
          <w:u w:val="thick" w:color="000000"/>
        </w:rPr>
        <w:t xml:space="preserve"> </w:t>
      </w:r>
      <w:r w:rsidRPr="0024479F">
        <w:rPr>
          <w:rFonts w:asciiTheme="minorEastAsia" w:eastAsiaTheme="minorEastAsia" w:hAnsiTheme="minorEastAsia" w:cs="ＭＳ Ｐゴシック" w:hint="eastAsia"/>
          <w:color w:val="000000" w:themeColor="text1"/>
          <w:sz w:val="20"/>
          <w:szCs w:val="20"/>
          <w:u w:val="thick" w:color="000000"/>
        </w:rPr>
        <w:t>男</w:t>
      </w:r>
      <w:r w:rsidRPr="0024479F">
        <w:rPr>
          <w:rFonts w:asciiTheme="minorEastAsia" w:eastAsiaTheme="minorEastAsia" w:hAnsiTheme="minorEastAsia" w:cs="ＭＳ Ｐゴシック"/>
          <w:color w:val="000000" w:themeColor="text1"/>
          <w:sz w:val="20"/>
          <w:szCs w:val="20"/>
          <w:u w:val="thick" w:color="000000"/>
        </w:rPr>
        <w:t xml:space="preserve"> </w:t>
      </w:r>
      <w:r w:rsidRPr="0024479F">
        <w:rPr>
          <w:rFonts w:asciiTheme="minorEastAsia" w:eastAsiaTheme="minorEastAsia" w:hAnsiTheme="minorEastAsia" w:cs="ＭＳ Ｐゴシック" w:hint="eastAsia"/>
          <w:color w:val="000000" w:themeColor="text1"/>
          <w:sz w:val="20"/>
          <w:szCs w:val="20"/>
          <w:u w:val="thick" w:color="000000"/>
        </w:rPr>
        <w:t>・</w:t>
      </w:r>
      <w:r w:rsidRPr="0024479F">
        <w:rPr>
          <w:rFonts w:asciiTheme="minorEastAsia" w:eastAsiaTheme="minorEastAsia" w:hAnsiTheme="minorEastAsia" w:cs="ＭＳ Ｐゴシック"/>
          <w:color w:val="000000" w:themeColor="text1"/>
          <w:sz w:val="20"/>
          <w:szCs w:val="20"/>
          <w:u w:val="thick" w:color="000000"/>
        </w:rPr>
        <w:t xml:space="preserve"> </w:t>
      </w:r>
      <w:r w:rsidRPr="0024479F">
        <w:rPr>
          <w:rFonts w:asciiTheme="minorEastAsia" w:eastAsiaTheme="minorEastAsia" w:hAnsiTheme="minorEastAsia" w:cs="ＭＳ Ｐゴシック" w:hint="eastAsia"/>
          <w:color w:val="000000" w:themeColor="text1"/>
          <w:sz w:val="20"/>
          <w:szCs w:val="20"/>
          <w:u w:val="thick" w:color="000000"/>
        </w:rPr>
        <w:t>女</w:t>
      </w:r>
      <w:r w:rsidRPr="0024479F">
        <w:rPr>
          <w:rFonts w:asciiTheme="minorEastAsia" w:eastAsiaTheme="minorEastAsia" w:hAnsiTheme="minorEastAsia" w:cs="ＭＳ Ｐゴシック"/>
          <w:color w:val="000000" w:themeColor="text1"/>
          <w:sz w:val="20"/>
          <w:szCs w:val="20"/>
          <w:u w:val="thick" w:color="000000"/>
        </w:rPr>
        <w:t xml:space="preserve"> </w:t>
      </w:r>
      <w:r w:rsidRPr="0024479F">
        <w:rPr>
          <w:rFonts w:asciiTheme="minorEastAsia" w:eastAsiaTheme="minorEastAsia" w:hAnsiTheme="minorEastAsia" w:cs="ＭＳ Ｐゴシック" w:hint="eastAsia"/>
          <w:color w:val="000000" w:themeColor="text1"/>
          <w:sz w:val="20"/>
          <w:szCs w:val="20"/>
          <w:u w:val="thick" w:color="000000"/>
        </w:rPr>
        <w:t>）</w:t>
      </w:r>
    </w:p>
    <w:p w:rsidR="00A618C2" w:rsidRPr="0024479F" w:rsidRDefault="00A618C2" w:rsidP="00A618C2">
      <w:pPr>
        <w:tabs>
          <w:tab w:val="left" w:pos="2708"/>
          <w:tab w:val="left" w:pos="8012"/>
        </w:tabs>
        <w:spacing w:line="298" w:lineRule="exact"/>
        <w:rPr>
          <w:rFonts w:asciiTheme="minorEastAsia" w:eastAsiaTheme="minorEastAsia" w:hAnsiTheme="minorEastAsia"/>
          <w:color w:val="000000" w:themeColor="text1"/>
          <w:spacing w:val="4"/>
        </w:rPr>
      </w:pPr>
      <w:r w:rsidRPr="0024479F">
        <w:rPr>
          <w:rFonts w:asciiTheme="minorEastAsia" w:eastAsiaTheme="minorEastAsia" w:hAnsiTheme="minorEastAsia" w:cs="ＭＳ Ｐゴシック" w:hint="eastAsia"/>
          <w:color w:val="000000" w:themeColor="text1"/>
          <w:sz w:val="20"/>
          <w:szCs w:val="20"/>
          <w:u w:val="thick" w:color="000000"/>
        </w:rPr>
        <w:t>住所</w:t>
      </w:r>
      <w:r w:rsidRPr="0024479F">
        <w:rPr>
          <w:rFonts w:asciiTheme="minorEastAsia" w:eastAsiaTheme="minorEastAsia" w:hAnsiTheme="minorEastAsia" w:cs="ＤＦＰ平成明朝体W3" w:hint="eastAsia"/>
          <w:color w:val="000000" w:themeColor="text1"/>
          <w:u w:val="thick" w:color="000000"/>
        </w:rPr>
        <w:t xml:space="preserve">（〒　　　　　</w:t>
      </w:r>
      <w:r w:rsidRPr="0024479F">
        <w:rPr>
          <w:rFonts w:asciiTheme="minorEastAsia" w:eastAsiaTheme="minorEastAsia" w:hAnsiTheme="minorEastAsia" w:cs="ＭＳ Ｐゴシック"/>
          <w:color w:val="000000" w:themeColor="text1"/>
          <w:sz w:val="20"/>
          <w:szCs w:val="20"/>
          <w:u w:val="thick" w:color="000000"/>
        </w:rPr>
        <w:t>-</w:t>
      </w:r>
      <w:r w:rsidRPr="0024479F">
        <w:rPr>
          <w:rFonts w:asciiTheme="minorEastAsia" w:eastAsiaTheme="minorEastAsia" w:hAnsiTheme="minorEastAsia" w:cs="ＭＳ Ｐゴシック" w:hint="eastAsia"/>
          <w:color w:val="000000" w:themeColor="text1"/>
          <w:sz w:val="20"/>
          <w:szCs w:val="20"/>
          <w:u w:val="thick" w:color="000000"/>
        </w:rPr>
        <w:t xml:space="preserve">　　</w:t>
      </w:r>
      <w:r w:rsidRPr="0024479F">
        <w:rPr>
          <w:rFonts w:asciiTheme="minorEastAsia" w:eastAsiaTheme="minorEastAsia" w:hAnsiTheme="minorEastAsia" w:cs="ＤＦＰ平成明朝体W3" w:hint="eastAsia"/>
          <w:color w:val="000000" w:themeColor="text1"/>
          <w:u w:val="thick" w:color="000000"/>
        </w:rPr>
        <w:t xml:space="preserve">　　　　　）</w:t>
      </w:r>
    </w:p>
    <w:p w:rsidR="00A618C2" w:rsidRPr="0024479F" w:rsidRDefault="00A618C2" w:rsidP="00A618C2">
      <w:pPr>
        <w:tabs>
          <w:tab w:val="left" w:pos="2708"/>
          <w:tab w:val="left" w:pos="8012"/>
        </w:tabs>
        <w:spacing w:line="298" w:lineRule="exact"/>
        <w:rPr>
          <w:rFonts w:asciiTheme="minorEastAsia" w:eastAsiaTheme="minorEastAsia" w:hAnsiTheme="minorEastAsia"/>
          <w:color w:val="000000" w:themeColor="text1"/>
          <w:spacing w:val="4"/>
        </w:rPr>
      </w:pPr>
      <w:r w:rsidRPr="0024479F">
        <w:rPr>
          <w:rFonts w:asciiTheme="minorEastAsia" w:eastAsiaTheme="minorEastAsia" w:hAnsiTheme="minorEastAsia" w:cs="ＤＦＧ平成ゴシック体W5" w:hint="eastAsia"/>
          <w:color w:val="000000" w:themeColor="text1"/>
          <w:spacing w:val="-8"/>
          <w:sz w:val="16"/>
          <w:szCs w:val="16"/>
        </w:rPr>
        <w:t>フリガ</w:t>
      </w:r>
      <w:r w:rsidRPr="0024479F">
        <w:rPr>
          <w:rFonts w:asciiTheme="minorEastAsia" w:eastAsiaTheme="minorEastAsia" w:hAnsiTheme="minorEastAsia" w:cs="ＤＦＧ平成ゴシック体W5" w:hint="eastAsia"/>
          <w:color w:val="000000" w:themeColor="text1"/>
          <w:sz w:val="16"/>
          <w:szCs w:val="16"/>
        </w:rPr>
        <w:t>ナ</w:t>
      </w:r>
    </w:p>
    <w:p w:rsidR="00A618C2" w:rsidRPr="0024479F" w:rsidRDefault="00A618C2" w:rsidP="00A618C2">
      <w:pPr>
        <w:tabs>
          <w:tab w:val="left" w:pos="2708"/>
          <w:tab w:val="left" w:pos="5670"/>
          <w:tab w:val="left" w:pos="8012"/>
        </w:tabs>
        <w:spacing w:line="378" w:lineRule="exact"/>
        <w:rPr>
          <w:rFonts w:asciiTheme="minorEastAsia" w:eastAsiaTheme="minorEastAsia" w:hAnsiTheme="minorEastAsia" w:cs="ＭＳ Ｐゴシック"/>
          <w:color w:val="000000" w:themeColor="text1"/>
          <w:spacing w:val="10"/>
          <w:sz w:val="20"/>
          <w:szCs w:val="20"/>
          <w:u w:val="thick" w:color="000000"/>
        </w:rPr>
      </w:pPr>
      <w:r w:rsidRPr="0024479F">
        <w:rPr>
          <w:rFonts w:asciiTheme="minorEastAsia" w:eastAsiaTheme="minorEastAsia" w:hAnsiTheme="minorEastAsia" w:cs="ＭＳ Ｐゴシック" w:hint="eastAsia"/>
          <w:color w:val="000000" w:themeColor="text1"/>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10"/>
          <w:sz w:val="20"/>
          <w:szCs w:val="20"/>
          <w:u w:val="thick" w:color="000000"/>
        </w:rPr>
        <w:t xml:space="preserve">　　　</w:t>
      </w:r>
    </w:p>
    <w:p w:rsidR="00A618C2" w:rsidRPr="0024479F" w:rsidRDefault="00A618C2" w:rsidP="00A618C2">
      <w:pPr>
        <w:tabs>
          <w:tab w:val="left" w:pos="2708"/>
          <w:tab w:val="left" w:pos="8012"/>
        </w:tabs>
        <w:spacing w:line="378" w:lineRule="exact"/>
        <w:rPr>
          <w:rFonts w:asciiTheme="minorEastAsia" w:eastAsiaTheme="minorEastAsia" w:hAnsiTheme="minorEastAsia" w:cs="ＤＦＰ平成明朝体W3"/>
          <w:color w:val="000000" w:themeColor="text1"/>
          <w:u w:val="thick" w:color="000000"/>
        </w:rPr>
      </w:pPr>
      <w:r w:rsidRPr="0024479F">
        <w:rPr>
          <w:rFonts w:asciiTheme="minorEastAsia" w:eastAsiaTheme="minorEastAsia" w:hAnsiTheme="minorEastAsia" w:cs="ＭＳ Ｐゴシック" w:hint="eastAsia"/>
          <w:color w:val="000000" w:themeColor="text1"/>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10"/>
          <w:sz w:val="20"/>
          <w:szCs w:val="20"/>
          <w:u w:val="thick" w:color="000000"/>
        </w:rPr>
        <w:t xml:space="preserve">　　　</w:t>
      </w:r>
    </w:p>
    <w:p w:rsidR="00A618C2" w:rsidRPr="0024479F" w:rsidRDefault="00A618C2" w:rsidP="00A618C2">
      <w:pPr>
        <w:tabs>
          <w:tab w:val="left" w:pos="2708"/>
          <w:tab w:val="left" w:pos="8012"/>
        </w:tabs>
        <w:spacing w:line="270" w:lineRule="exact"/>
        <w:rPr>
          <w:rFonts w:asciiTheme="minorEastAsia" w:eastAsiaTheme="minorEastAsia" w:hAnsiTheme="minorEastAsia"/>
          <w:color w:val="000000" w:themeColor="text1"/>
          <w:spacing w:val="4"/>
        </w:rPr>
      </w:pPr>
      <w:r w:rsidRPr="0024479F">
        <w:rPr>
          <w:rFonts w:asciiTheme="minorEastAsia" w:eastAsiaTheme="minorEastAsia" w:hAnsiTheme="minorEastAsia" w:cs="ＭＳ Ｐゴシック" w:hint="eastAsia"/>
          <w:color w:val="000000" w:themeColor="text1"/>
          <w:sz w:val="20"/>
          <w:szCs w:val="20"/>
        </w:rPr>
        <w:t xml:space="preserve">　</w:t>
      </w:r>
    </w:p>
    <w:p w:rsidR="00A618C2" w:rsidRPr="0024479F" w:rsidRDefault="00A618C2" w:rsidP="00A618C2">
      <w:pPr>
        <w:tabs>
          <w:tab w:val="left" w:pos="2708"/>
          <w:tab w:val="left" w:pos="5670"/>
          <w:tab w:val="left" w:pos="8012"/>
        </w:tabs>
        <w:spacing w:line="270" w:lineRule="exact"/>
        <w:rPr>
          <w:rFonts w:asciiTheme="minorEastAsia" w:eastAsiaTheme="minorEastAsia" w:hAnsiTheme="minorEastAsia"/>
          <w:color w:val="000000" w:themeColor="text1"/>
          <w:spacing w:val="-2"/>
        </w:rPr>
      </w:pPr>
      <w:r w:rsidRPr="0024479F">
        <w:rPr>
          <w:rFonts w:asciiTheme="minorEastAsia" w:eastAsiaTheme="minorEastAsia" w:hAnsiTheme="minorEastAsia" w:cs="ＭＳ Ｐゴシック" w:hint="eastAsia"/>
          <w:color w:val="000000" w:themeColor="text1"/>
          <w:sz w:val="20"/>
          <w:szCs w:val="20"/>
          <w:u w:val="thick" w:color="000000"/>
        </w:rPr>
        <w:t xml:space="preserve">電話番号　　　　　　　　　　　　　　　　　　　　　</w:t>
      </w:r>
      <w:r w:rsidRPr="0024479F">
        <w:rPr>
          <w:rFonts w:asciiTheme="minorEastAsia" w:eastAsiaTheme="minorEastAsia" w:hAnsiTheme="minorEastAsia" w:cs="ＭＳ Ｐゴシック" w:hint="eastAsia"/>
          <w:color w:val="000000" w:themeColor="text1"/>
          <w:spacing w:val="12"/>
          <w:sz w:val="20"/>
          <w:szCs w:val="20"/>
          <w:u w:val="thick" w:color="000000"/>
        </w:rPr>
        <w:t xml:space="preserve">　　</w:t>
      </w:r>
      <w:r w:rsidRPr="0024479F">
        <w:rPr>
          <w:rFonts w:asciiTheme="minorEastAsia" w:eastAsiaTheme="minorEastAsia" w:hAnsiTheme="minorEastAsia" w:cs="ＭＳ Ｐゴシック" w:hint="eastAsia"/>
          <w:color w:val="000000" w:themeColor="text1"/>
          <w:sz w:val="20"/>
          <w:szCs w:val="20"/>
          <w:u w:val="thick" w:color="000000"/>
        </w:rPr>
        <w:t xml:space="preserve">　</w:t>
      </w:r>
    </w:p>
    <w:p w:rsidR="00A618C2" w:rsidRPr="0024479F" w:rsidRDefault="00A618C2" w:rsidP="00A618C2">
      <w:pPr>
        <w:tabs>
          <w:tab w:val="left" w:pos="2708"/>
          <w:tab w:val="left" w:pos="8012"/>
        </w:tabs>
        <w:spacing w:line="270" w:lineRule="exact"/>
        <w:rPr>
          <w:rFonts w:asciiTheme="minorEastAsia" w:eastAsiaTheme="minorEastAsia" w:hAnsiTheme="minorEastAsia"/>
          <w:color w:val="000000" w:themeColor="text1"/>
          <w:spacing w:val="-2"/>
        </w:rPr>
      </w:pPr>
    </w:p>
    <w:p w:rsidR="00A618C2" w:rsidRPr="0024479F"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24479F">
        <w:rPr>
          <w:rFonts w:asciiTheme="minorEastAsia" w:eastAsiaTheme="minorEastAsia" w:hAnsiTheme="minorEastAsia" w:cs="ＭＳ Ｐゴシック"/>
          <w:color w:val="000000" w:themeColor="text1"/>
          <w:u w:val="thick" w:color="000000"/>
        </w:rPr>
        <w:t>FA</w:t>
      </w:r>
      <w:r w:rsidRPr="0024479F">
        <w:rPr>
          <w:rFonts w:asciiTheme="minorEastAsia" w:eastAsiaTheme="minorEastAsia" w:hAnsiTheme="minorEastAsia" w:cs="ＭＳ Ｐゴシック"/>
          <w:color w:val="000000" w:themeColor="text1"/>
          <w:spacing w:val="-6"/>
          <w:u w:val="thick" w:color="000000"/>
        </w:rPr>
        <w:t>X</w:t>
      </w:r>
      <w:r w:rsidRPr="0024479F">
        <w:rPr>
          <w:rFonts w:asciiTheme="minorEastAsia" w:eastAsiaTheme="minorEastAsia" w:hAnsiTheme="minorEastAsia" w:cs="ＭＳ Ｐゴシック" w:hint="eastAsia"/>
          <w:color w:val="000000" w:themeColor="text1"/>
          <w:spacing w:val="-10"/>
          <w:u w:val="thick" w:color="000000"/>
        </w:rPr>
        <w:t>番号</w:t>
      </w:r>
      <w:r w:rsidRPr="0024479F">
        <w:rPr>
          <w:rFonts w:asciiTheme="minorEastAsia" w:eastAsiaTheme="minorEastAsia" w:hAnsiTheme="minorEastAsia" w:cs="ＭＳ Ｐゴシック" w:hint="eastAsia"/>
          <w:color w:val="000000" w:themeColor="text1"/>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12"/>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12"/>
          <w:sz w:val="16"/>
          <w:szCs w:val="16"/>
          <w:u w:val="thick" w:color="000000"/>
        </w:rPr>
        <w:t xml:space="preserve">　</w:t>
      </w:r>
      <w:r w:rsidRPr="0024479F">
        <w:rPr>
          <w:rFonts w:asciiTheme="minorEastAsia" w:eastAsiaTheme="minorEastAsia" w:hAnsiTheme="minorEastAsia" w:cs="ＭＳ Ｐゴシック" w:hint="eastAsia"/>
          <w:color w:val="000000" w:themeColor="text1"/>
          <w:sz w:val="16"/>
          <w:szCs w:val="16"/>
          <w:u w:val="thick" w:color="000000"/>
        </w:rPr>
        <w:t xml:space="preserve">　　</w:t>
      </w:r>
    </w:p>
    <w:p w:rsidR="00A618C2" w:rsidRPr="0024479F" w:rsidRDefault="00A618C2" w:rsidP="00A618C2">
      <w:pPr>
        <w:tabs>
          <w:tab w:val="left" w:pos="2708"/>
          <w:tab w:val="left" w:pos="8012"/>
        </w:tabs>
        <w:spacing w:line="270" w:lineRule="exact"/>
        <w:rPr>
          <w:rFonts w:asciiTheme="minorEastAsia" w:eastAsiaTheme="minorEastAsia" w:hAnsiTheme="minorEastAsia"/>
          <w:color w:val="000000" w:themeColor="text1"/>
          <w:spacing w:val="4"/>
        </w:rPr>
      </w:pPr>
    </w:p>
    <w:p w:rsidR="00A618C2" w:rsidRPr="0024479F"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24479F">
        <w:rPr>
          <w:rFonts w:asciiTheme="minorEastAsia" w:eastAsiaTheme="minorEastAsia" w:hAnsiTheme="minorEastAsia" w:cs="ＭＳ Ｐゴシック"/>
          <w:color w:val="000000" w:themeColor="text1"/>
          <w:u w:val="thick" w:color="000000"/>
        </w:rPr>
        <w:t xml:space="preserve">携帯番号　</w:t>
      </w:r>
      <w:r w:rsidRPr="0024479F">
        <w:rPr>
          <w:rFonts w:asciiTheme="minorEastAsia" w:eastAsiaTheme="minorEastAsia" w:hAnsiTheme="minorEastAsia" w:cs="ＭＳ Ｐゴシック" w:hint="eastAsia"/>
          <w:color w:val="000000" w:themeColor="text1"/>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12"/>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12"/>
          <w:sz w:val="16"/>
          <w:szCs w:val="16"/>
          <w:u w:val="thick" w:color="000000"/>
        </w:rPr>
        <w:t xml:space="preserve">　</w:t>
      </w:r>
      <w:r w:rsidRPr="0024479F">
        <w:rPr>
          <w:rFonts w:asciiTheme="minorEastAsia" w:eastAsiaTheme="minorEastAsia" w:hAnsiTheme="minorEastAsia" w:cs="ＭＳ Ｐゴシック" w:hint="eastAsia"/>
          <w:color w:val="000000" w:themeColor="text1"/>
          <w:sz w:val="16"/>
          <w:szCs w:val="16"/>
          <w:u w:val="thick" w:color="000000"/>
        </w:rPr>
        <w:t xml:space="preserve">　　</w:t>
      </w:r>
    </w:p>
    <w:p w:rsidR="00A618C2" w:rsidRPr="0024479F"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color w:val="000000" w:themeColor="text1"/>
          <w:u w:val="thick" w:color="000000"/>
        </w:rPr>
      </w:pPr>
    </w:p>
    <w:p w:rsidR="00A618C2" w:rsidRPr="0024479F" w:rsidRDefault="00A618C2" w:rsidP="00775151">
      <w:pPr>
        <w:tabs>
          <w:tab w:val="left" w:pos="2708"/>
          <w:tab w:val="left" w:pos="4395"/>
          <w:tab w:val="left" w:pos="5670"/>
          <w:tab w:val="left" w:pos="8012"/>
        </w:tabs>
        <w:spacing w:line="270" w:lineRule="exact"/>
        <w:rPr>
          <w:rFonts w:asciiTheme="minorEastAsia" w:eastAsiaTheme="minorEastAsia" w:hAnsiTheme="minorEastAsia"/>
          <w:color w:val="000000" w:themeColor="text1"/>
          <w:spacing w:val="4"/>
          <w:u w:val="single"/>
        </w:rPr>
      </w:pPr>
      <w:r w:rsidRPr="0024479F">
        <w:rPr>
          <w:rFonts w:asciiTheme="minorEastAsia" w:eastAsiaTheme="minorEastAsia" w:hAnsiTheme="minorEastAsia" w:cs="ＭＳ Ｐゴシック" w:hint="eastAsia"/>
          <w:color w:val="000000" w:themeColor="text1"/>
          <w:u w:val="thick" w:color="000000"/>
        </w:rPr>
        <w:t>ﾒｰﾙｱﾄﾞﾚｽ</w:t>
      </w:r>
      <w:r w:rsidRPr="0024479F">
        <w:rPr>
          <w:rFonts w:asciiTheme="minorEastAsia" w:eastAsiaTheme="minorEastAsia" w:hAnsiTheme="minorEastAsia" w:cs="ＭＳ Ｐゴシック" w:hint="eastAsia"/>
          <w:color w:val="000000" w:themeColor="text1"/>
          <w:sz w:val="20"/>
          <w:szCs w:val="20"/>
          <w:u w:val="thick" w:color="000000"/>
        </w:rPr>
        <w:t xml:space="preserve">　　　　　　　　　　　　　　　　　　　　　 </w:t>
      </w:r>
      <w:r w:rsidRPr="0024479F">
        <w:rPr>
          <w:rFonts w:asciiTheme="minorEastAsia" w:eastAsiaTheme="minorEastAsia" w:hAnsiTheme="minorEastAsia" w:cs="ＭＳ Ｐゴシック" w:hint="eastAsia"/>
          <w:color w:val="000000" w:themeColor="text1"/>
          <w:spacing w:val="10"/>
          <w:sz w:val="20"/>
          <w:szCs w:val="20"/>
          <w:u w:val="thick" w:color="000000"/>
        </w:rPr>
        <w:t xml:space="preserve">　　</w:t>
      </w:r>
      <w:r w:rsidRPr="0024479F">
        <w:rPr>
          <w:rFonts w:asciiTheme="minorEastAsia" w:eastAsiaTheme="minorEastAsia" w:hAnsiTheme="minorEastAsia" w:cs="ＭＳ Ｐゴシック" w:hint="eastAsia"/>
          <w:color w:val="000000" w:themeColor="text1"/>
          <w:sz w:val="16"/>
          <w:szCs w:val="16"/>
          <w:u w:val="thick" w:color="000000"/>
        </w:rPr>
        <w:t xml:space="preserve">　</w:t>
      </w:r>
    </w:p>
    <w:sectPr w:rsidR="00A618C2" w:rsidRPr="0024479F" w:rsidSect="00FE3880">
      <w:pgSz w:w="11906" w:h="16838" w:code="9"/>
      <w:pgMar w:top="1134" w:right="707"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D24" w:rsidRDefault="00E90D24" w:rsidP="00FC68B5">
      <w:r>
        <w:separator/>
      </w:r>
    </w:p>
  </w:endnote>
  <w:endnote w:type="continuationSeparator" w:id="0">
    <w:p w:rsidR="00E90D24" w:rsidRDefault="00E90D24" w:rsidP="00FC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ＤＦＰ平成ゴシック体W7">
    <w:panose1 w:val="020B0604020202020204"/>
    <w:charset w:val="80"/>
    <w:family w:val="modern"/>
    <w:pitch w:val="variable"/>
    <w:sig w:usb0="80000283" w:usb1="28C76CF8" w:usb2="00000010" w:usb3="00000000" w:csb0="00020001" w:csb1="00000000"/>
  </w:font>
  <w:font w:name="ＤＦＧ平成ゴシック体W5">
    <w:altName w:val="ＭＳ ゴシック"/>
    <w:panose1 w:val="020B0604020202020204"/>
    <w:charset w:val="80"/>
    <w:family w:val="modern"/>
    <w:pitch w:val="variable"/>
    <w:sig w:usb0="00000001" w:usb1="08070000" w:usb2="00000010" w:usb3="00000000" w:csb0="00020000" w:csb1="00000000"/>
  </w:font>
  <w:font w:name="ＤＦＰ平成明朝体W3">
    <w:altName w:val="ＭＳ 明朝"/>
    <w:panose1 w:val="020B0604020202020204"/>
    <w:charset w:val="80"/>
    <w:family w:val="roman"/>
    <w:pitch w:val="variable"/>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D24" w:rsidRDefault="00E90D24" w:rsidP="00FC68B5">
      <w:r>
        <w:separator/>
      </w:r>
    </w:p>
  </w:footnote>
  <w:footnote w:type="continuationSeparator" w:id="0">
    <w:p w:rsidR="00E90D24" w:rsidRDefault="00E90D24" w:rsidP="00FC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4E"/>
    <w:rsid w:val="000017EB"/>
    <w:rsid w:val="0000213F"/>
    <w:rsid w:val="00023D49"/>
    <w:rsid w:val="000A3EE8"/>
    <w:rsid w:val="000D5373"/>
    <w:rsid w:val="000F02D1"/>
    <w:rsid w:val="000F65EC"/>
    <w:rsid w:val="001109AC"/>
    <w:rsid w:val="00145136"/>
    <w:rsid w:val="00182658"/>
    <w:rsid w:val="00185E85"/>
    <w:rsid w:val="00187D2C"/>
    <w:rsid w:val="0019556B"/>
    <w:rsid w:val="001A7015"/>
    <w:rsid w:val="001E2DC0"/>
    <w:rsid w:val="001F0C95"/>
    <w:rsid w:val="001F7FFD"/>
    <w:rsid w:val="0020198D"/>
    <w:rsid w:val="00201F3A"/>
    <w:rsid w:val="002062FC"/>
    <w:rsid w:val="0021690D"/>
    <w:rsid w:val="002179C2"/>
    <w:rsid w:val="0022634E"/>
    <w:rsid w:val="0024479F"/>
    <w:rsid w:val="002465A0"/>
    <w:rsid w:val="0025163A"/>
    <w:rsid w:val="0025722F"/>
    <w:rsid w:val="0027563A"/>
    <w:rsid w:val="00276224"/>
    <w:rsid w:val="002770D8"/>
    <w:rsid w:val="002932E7"/>
    <w:rsid w:val="00295D92"/>
    <w:rsid w:val="002B47F7"/>
    <w:rsid w:val="002D17E9"/>
    <w:rsid w:val="002E10AC"/>
    <w:rsid w:val="002E437E"/>
    <w:rsid w:val="002F2110"/>
    <w:rsid w:val="003027F9"/>
    <w:rsid w:val="00371CAC"/>
    <w:rsid w:val="003921EC"/>
    <w:rsid w:val="003A4C30"/>
    <w:rsid w:val="0043175F"/>
    <w:rsid w:val="004324EB"/>
    <w:rsid w:val="0044085B"/>
    <w:rsid w:val="00485662"/>
    <w:rsid w:val="00491409"/>
    <w:rsid w:val="00493769"/>
    <w:rsid w:val="00494378"/>
    <w:rsid w:val="004971FE"/>
    <w:rsid w:val="004A4991"/>
    <w:rsid w:val="004C24F1"/>
    <w:rsid w:val="004C3A29"/>
    <w:rsid w:val="004D3634"/>
    <w:rsid w:val="0050415D"/>
    <w:rsid w:val="00554557"/>
    <w:rsid w:val="0055596C"/>
    <w:rsid w:val="005664F9"/>
    <w:rsid w:val="00586214"/>
    <w:rsid w:val="0059496C"/>
    <w:rsid w:val="005D46EC"/>
    <w:rsid w:val="00615061"/>
    <w:rsid w:val="00633008"/>
    <w:rsid w:val="00634E86"/>
    <w:rsid w:val="006369E5"/>
    <w:rsid w:val="00636BBF"/>
    <w:rsid w:val="006517AA"/>
    <w:rsid w:val="0066241C"/>
    <w:rsid w:val="006F4949"/>
    <w:rsid w:val="00707EEA"/>
    <w:rsid w:val="00744BBD"/>
    <w:rsid w:val="007719CB"/>
    <w:rsid w:val="00775151"/>
    <w:rsid w:val="007A114F"/>
    <w:rsid w:val="007A2982"/>
    <w:rsid w:val="007B0F97"/>
    <w:rsid w:val="007B66E3"/>
    <w:rsid w:val="007E716E"/>
    <w:rsid w:val="00821603"/>
    <w:rsid w:val="00842E91"/>
    <w:rsid w:val="008574C7"/>
    <w:rsid w:val="008918EB"/>
    <w:rsid w:val="008A1227"/>
    <w:rsid w:val="008A2F1A"/>
    <w:rsid w:val="008B27A5"/>
    <w:rsid w:val="008C7072"/>
    <w:rsid w:val="008F4627"/>
    <w:rsid w:val="00911DBB"/>
    <w:rsid w:val="009152D2"/>
    <w:rsid w:val="00944F34"/>
    <w:rsid w:val="00972CB6"/>
    <w:rsid w:val="0099500F"/>
    <w:rsid w:val="009E1297"/>
    <w:rsid w:val="009E674D"/>
    <w:rsid w:val="009F62B7"/>
    <w:rsid w:val="009F785C"/>
    <w:rsid w:val="00A014DE"/>
    <w:rsid w:val="00A0667D"/>
    <w:rsid w:val="00A10CEB"/>
    <w:rsid w:val="00A1559D"/>
    <w:rsid w:val="00A5196E"/>
    <w:rsid w:val="00A5492E"/>
    <w:rsid w:val="00A618C2"/>
    <w:rsid w:val="00A6326B"/>
    <w:rsid w:val="00A81167"/>
    <w:rsid w:val="00A85C30"/>
    <w:rsid w:val="00AC3A6C"/>
    <w:rsid w:val="00AE04F3"/>
    <w:rsid w:val="00B024EB"/>
    <w:rsid w:val="00B67F9C"/>
    <w:rsid w:val="00B77A78"/>
    <w:rsid w:val="00B83BDA"/>
    <w:rsid w:val="00B95DF5"/>
    <w:rsid w:val="00BA7976"/>
    <w:rsid w:val="00BC6FAA"/>
    <w:rsid w:val="00BE61FE"/>
    <w:rsid w:val="00C00FA3"/>
    <w:rsid w:val="00C050D1"/>
    <w:rsid w:val="00C11623"/>
    <w:rsid w:val="00C446CE"/>
    <w:rsid w:val="00C543F6"/>
    <w:rsid w:val="00C8319D"/>
    <w:rsid w:val="00C872D7"/>
    <w:rsid w:val="00CA324E"/>
    <w:rsid w:val="00CD3F7C"/>
    <w:rsid w:val="00CE6AB6"/>
    <w:rsid w:val="00D12AE5"/>
    <w:rsid w:val="00D20F5E"/>
    <w:rsid w:val="00D84487"/>
    <w:rsid w:val="00D90997"/>
    <w:rsid w:val="00DD19F9"/>
    <w:rsid w:val="00DD7597"/>
    <w:rsid w:val="00E00D59"/>
    <w:rsid w:val="00E4170B"/>
    <w:rsid w:val="00E50F8B"/>
    <w:rsid w:val="00E54065"/>
    <w:rsid w:val="00E7315F"/>
    <w:rsid w:val="00E75386"/>
    <w:rsid w:val="00E75498"/>
    <w:rsid w:val="00E829CB"/>
    <w:rsid w:val="00E90D24"/>
    <w:rsid w:val="00EC09B8"/>
    <w:rsid w:val="00EC4407"/>
    <w:rsid w:val="00ED6A98"/>
    <w:rsid w:val="00EE24A8"/>
    <w:rsid w:val="00EE347C"/>
    <w:rsid w:val="00EE48E3"/>
    <w:rsid w:val="00EF5864"/>
    <w:rsid w:val="00EF7283"/>
    <w:rsid w:val="00F37A52"/>
    <w:rsid w:val="00F43A7D"/>
    <w:rsid w:val="00F515D7"/>
    <w:rsid w:val="00F561E3"/>
    <w:rsid w:val="00FA0C2C"/>
    <w:rsid w:val="00FA2356"/>
    <w:rsid w:val="00FC41C3"/>
    <w:rsid w:val="00FC68B5"/>
    <w:rsid w:val="00FD7A08"/>
    <w:rsid w:val="00FE3880"/>
    <w:rsid w:val="00FF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28F7FD35-16E5-C348-8F88-131A5F19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34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8B5"/>
    <w:pPr>
      <w:tabs>
        <w:tab w:val="center" w:pos="4252"/>
        <w:tab w:val="right" w:pos="8504"/>
      </w:tabs>
      <w:snapToGrid w:val="0"/>
    </w:pPr>
  </w:style>
  <w:style w:type="character" w:customStyle="1" w:styleId="a4">
    <w:name w:val="ヘッダー (文字)"/>
    <w:basedOn w:val="a0"/>
    <w:link w:val="a3"/>
    <w:uiPriority w:val="99"/>
    <w:rsid w:val="00FC68B5"/>
    <w:rPr>
      <w:rFonts w:ascii="Times New Roman" w:eastAsia="ＭＳ 明朝" w:hAnsi="Times New Roman" w:cs="ＭＳ 明朝"/>
      <w:color w:val="000000"/>
      <w:kern w:val="0"/>
      <w:szCs w:val="21"/>
    </w:rPr>
  </w:style>
  <w:style w:type="paragraph" w:styleId="a5">
    <w:name w:val="footer"/>
    <w:basedOn w:val="a"/>
    <w:link w:val="a6"/>
    <w:uiPriority w:val="99"/>
    <w:unhideWhenUsed/>
    <w:rsid w:val="00FC68B5"/>
    <w:pPr>
      <w:tabs>
        <w:tab w:val="center" w:pos="4252"/>
        <w:tab w:val="right" w:pos="8504"/>
      </w:tabs>
      <w:snapToGrid w:val="0"/>
    </w:pPr>
  </w:style>
  <w:style w:type="character" w:customStyle="1" w:styleId="a6">
    <w:name w:val="フッター (文字)"/>
    <w:basedOn w:val="a0"/>
    <w:link w:val="a5"/>
    <w:uiPriority w:val="99"/>
    <w:rsid w:val="00FC68B5"/>
    <w:rPr>
      <w:rFonts w:ascii="Times New Roman" w:eastAsia="ＭＳ 明朝" w:hAnsi="Times New Roman" w:cs="ＭＳ 明朝"/>
      <w:color w:val="000000"/>
      <w:kern w:val="0"/>
      <w:szCs w:val="21"/>
    </w:rPr>
  </w:style>
  <w:style w:type="paragraph" w:styleId="a7">
    <w:name w:val="No Spacing"/>
    <w:uiPriority w:val="1"/>
    <w:qFormat/>
    <w:rsid w:val="00FC68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A618C2"/>
    <w:pPr>
      <w:overflowPunct/>
      <w:adjustRightInd/>
      <w:ind w:leftChars="400" w:left="840"/>
      <w:textAlignment w:val="auto"/>
    </w:pPr>
    <w:rPr>
      <w:rFonts w:ascii="Century" w:hAnsi="Century"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keishin kimura</dc:creator>
  <cp:keywords/>
  <dc:description/>
  <cp:lastModifiedBy>yamaoka hisashi</cp:lastModifiedBy>
  <cp:revision>1</cp:revision>
  <cp:lastPrinted>2018-07-03T06:19:00Z</cp:lastPrinted>
  <dcterms:created xsi:type="dcterms:W3CDTF">2018-09-20T06:09:00Z</dcterms:created>
  <dcterms:modified xsi:type="dcterms:W3CDTF">2018-12-22T12:54:00Z</dcterms:modified>
</cp:coreProperties>
</file>